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34" w:rsidRDefault="001D7E34">
      <w:pPr>
        <w:widowControl w:val="0"/>
        <w:pBdr>
          <w:top w:val="nil"/>
          <w:left w:val="nil"/>
          <w:bottom w:val="nil"/>
          <w:right w:val="nil"/>
          <w:between w:val="nil"/>
        </w:pBdr>
        <w:spacing w:after="0"/>
        <w:rPr>
          <w:rFonts w:ascii="Arial" w:eastAsia="Arial" w:hAnsi="Arial" w:cs="Arial"/>
          <w:color w:val="000000"/>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9050"/>
        <w:gridCol w:w="871"/>
        <w:gridCol w:w="962"/>
        <w:gridCol w:w="1114"/>
        <w:gridCol w:w="883"/>
      </w:tblGrid>
      <w:tr w:rsidR="001D7E34">
        <w:tc>
          <w:tcPr>
            <w:tcW w:w="14616" w:type="dxa"/>
            <w:gridSpan w:val="6"/>
            <w:shd w:val="clear" w:color="auto" w:fill="00B0F0"/>
          </w:tcPr>
          <w:p w:rsidR="001D7E34" w:rsidRDefault="00A06FB9">
            <w:pPr>
              <w:jc w:val="center"/>
              <w:rPr>
                <w:b/>
                <w:color w:val="FFFFFF"/>
                <w:sz w:val="28"/>
                <w:szCs w:val="28"/>
              </w:rPr>
            </w:pPr>
            <w:r>
              <w:rPr>
                <w:b/>
                <w:color w:val="FFFFFF"/>
                <w:sz w:val="28"/>
                <w:szCs w:val="28"/>
              </w:rPr>
              <w:t>ZOOLOGY I (INVERTEBRATES)</w:t>
            </w:r>
          </w:p>
        </w:tc>
      </w:tr>
      <w:tr w:rsidR="001D7E34">
        <w:tc>
          <w:tcPr>
            <w:tcW w:w="14616" w:type="dxa"/>
            <w:gridSpan w:val="6"/>
            <w:shd w:val="clear" w:color="auto" w:fill="DBE5F1"/>
          </w:tcPr>
          <w:p w:rsidR="001D7E34" w:rsidRDefault="00A06FB9">
            <w:pPr>
              <w:rPr>
                <w:b/>
              </w:rPr>
            </w:pPr>
            <w:r>
              <w:rPr>
                <w:b/>
              </w:rPr>
              <w:t>ZOO.1 Evolution</w:t>
            </w:r>
          </w:p>
        </w:tc>
      </w:tr>
      <w:tr w:rsidR="001D7E34">
        <w:trPr>
          <w:trHeight w:val="540"/>
        </w:trPr>
        <w:tc>
          <w:tcPr>
            <w:tcW w:w="10786" w:type="dxa"/>
            <w:gridSpan w:val="2"/>
            <w:vAlign w:val="center"/>
          </w:tcPr>
          <w:p w:rsidR="001D7E34" w:rsidRDefault="00A06FB9">
            <w:pPr>
              <w:rPr>
                <w:b/>
              </w:rPr>
            </w:pPr>
            <w:r>
              <w:rPr>
                <w:b/>
              </w:rPr>
              <w:t xml:space="preserve">Conceptual Understanding: </w:t>
            </w:r>
            <w:r>
              <w:t>Evolution results from the interaction of four factors: (1) the potential for a species to increase in number, (2) genetic variation occurring within a species due to mutations and sexual reproduction, (3) limited supply of resources needed for survival re</w:t>
            </w:r>
            <w:r>
              <w:t>sulting in competition, and (4) those organisms that are better adapted for an environment survive and reproduce. Genetic information provides evidence of evolution. DNA sequences vary among species, but some similarities remain. By comparing the DNA seque</w:t>
            </w:r>
            <w:r>
              <w:t>nces of different organisms, multiple lines of descent may be inferred. The ongoing branching into multiple lines of descent may also be derived by comparing the amino acid sequences and by examining the anatomical and embryological evidence.</w:t>
            </w:r>
          </w:p>
        </w:tc>
        <w:tc>
          <w:tcPr>
            <w:tcW w:w="871" w:type="dxa"/>
            <w:vAlign w:val="center"/>
          </w:tcPr>
          <w:p w:rsidR="001D7E34" w:rsidRDefault="00BD6D3D">
            <w:pPr>
              <w:jc w:val="center"/>
              <w:rPr>
                <w:b/>
              </w:rPr>
            </w:pPr>
            <w:r>
              <w:rPr>
                <w:b/>
              </w:rPr>
              <w:t>1</w:t>
            </w:r>
            <w:r w:rsidRPr="00BD6D3D">
              <w:rPr>
                <w:b/>
                <w:vertAlign w:val="superscript"/>
              </w:rPr>
              <w:t>st</w:t>
            </w:r>
            <w:r>
              <w:rPr>
                <w:b/>
              </w:rPr>
              <w:t xml:space="preserve"> Nine Weeks</w:t>
            </w:r>
          </w:p>
        </w:tc>
        <w:tc>
          <w:tcPr>
            <w:tcW w:w="962" w:type="dxa"/>
            <w:vAlign w:val="center"/>
          </w:tcPr>
          <w:p w:rsidR="001D7E34" w:rsidRDefault="00BD6D3D">
            <w:pPr>
              <w:jc w:val="center"/>
              <w:rPr>
                <w:b/>
              </w:rPr>
            </w:pPr>
            <w:r>
              <w:rPr>
                <w:b/>
              </w:rPr>
              <w:t>2</w:t>
            </w:r>
            <w:r w:rsidRPr="00BD6D3D">
              <w:rPr>
                <w:b/>
                <w:vertAlign w:val="superscript"/>
              </w:rPr>
              <w:t>nd</w:t>
            </w:r>
            <w:r>
              <w:rPr>
                <w:b/>
              </w:rPr>
              <w:t xml:space="preserve"> Nine Weeks</w:t>
            </w:r>
          </w:p>
        </w:tc>
        <w:tc>
          <w:tcPr>
            <w:tcW w:w="1114" w:type="dxa"/>
            <w:vAlign w:val="center"/>
          </w:tcPr>
          <w:p w:rsidR="001D7E34" w:rsidRDefault="00BD6D3D">
            <w:pPr>
              <w:jc w:val="center"/>
              <w:rPr>
                <w:b/>
              </w:rPr>
            </w:pPr>
            <w:r>
              <w:rPr>
                <w:b/>
              </w:rPr>
              <w:t>3</w:t>
            </w:r>
            <w:r w:rsidRPr="00BD6D3D">
              <w:rPr>
                <w:b/>
                <w:vertAlign w:val="superscript"/>
              </w:rPr>
              <w:t>rd</w:t>
            </w:r>
            <w:r>
              <w:rPr>
                <w:b/>
              </w:rPr>
              <w:t xml:space="preserve"> Nine Weeks</w:t>
            </w:r>
          </w:p>
        </w:tc>
        <w:tc>
          <w:tcPr>
            <w:tcW w:w="883" w:type="dxa"/>
            <w:vAlign w:val="center"/>
          </w:tcPr>
          <w:p w:rsidR="001D7E34" w:rsidRDefault="00BD6D3D">
            <w:pPr>
              <w:jc w:val="center"/>
              <w:rPr>
                <w:b/>
              </w:rPr>
            </w:pPr>
            <w:r>
              <w:rPr>
                <w:b/>
              </w:rPr>
              <w:t>4</w:t>
            </w:r>
            <w:r w:rsidRPr="00BD6D3D">
              <w:rPr>
                <w:b/>
                <w:vertAlign w:val="superscript"/>
              </w:rPr>
              <w:t>th</w:t>
            </w:r>
            <w:r>
              <w:rPr>
                <w:b/>
              </w:rPr>
              <w:t xml:space="preserve"> Nine Weeks</w:t>
            </w:r>
          </w:p>
        </w:tc>
      </w:tr>
      <w:tr w:rsidR="001D7E34">
        <w:tc>
          <w:tcPr>
            <w:tcW w:w="1736" w:type="dxa"/>
            <w:shd w:val="clear" w:color="auto" w:fill="D9D9D9"/>
          </w:tcPr>
          <w:p w:rsidR="001D7E34" w:rsidRDefault="00A06FB9">
            <w:pPr>
              <w:rPr>
                <w:b/>
              </w:rPr>
            </w:pPr>
            <w:r>
              <w:rPr>
                <w:b/>
              </w:rPr>
              <w:t>ZOO.1</w:t>
            </w:r>
          </w:p>
        </w:tc>
        <w:tc>
          <w:tcPr>
            <w:tcW w:w="12880" w:type="dxa"/>
            <w:gridSpan w:val="5"/>
            <w:shd w:val="clear" w:color="auto" w:fill="D9D9D9"/>
          </w:tcPr>
          <w:p w:rsidR="001D7E34" w:rsidRDefault="00A06FB9">
            <w:r>
              <w:t>Students will develop a model of evolutionary change over time.</w:t>
            </w:r>
          </w:p>
        </w:tc>
      </w:tr>
      <w:tr w:rsidR="001D7E34">
        <w:trPr>
          <w:trHeight w:val="500"/>
        </w:trPr>
        <w:tc>
          <w:tcPr>
            <w:tcW w:w="1736" w:type="dxa"/>
          </w:tcPr>
          <w:p w:rsidR="001D7E34" w:rsidRDefault="00A06FB9">
            <w:pPr>
              <w:rPr>
                <w:i/>
              </w:rPr>
            </w:pPr>
            <w:r>
              <w:rPr>
                <w:i/>
              </w:rPr>
              <w:t>ZOO.1.1</w:t>
            </w:r>
          </w:p>
        </w:tc>
        <w:tc>
          <w:tcPr>
            <w:tcW w:w="9050" w:type="dxa"/>
          </w:tcPr>
          <w:p w:rsidR="001D7E34" w:rsidRDefault="00A06FB9">
            <w:pPr>
              <w:rPr>
                <w:i/>
              </w:rPr>
            </w:pPr>
            <w:r>
              <w:rPr>
                <w:i/>
              </w:rPr>
              <w:t xml:space="preserve">Develop and use dichotomous keys to distinguish animals from </w:t>
            </w:r>
            <w:proofErr w:type="spellStart"/>
            <w:r>
              <w:rPr>
                <w:i/>
              </w:rPr>
              <w:t>protists</w:t>
            </w:r>
            <w:proofErr w:type="spellEnd"/>
            <w:r>
              <w:rPr>
                <w:i/>
              </w:rPr>
              <w:t>, plants, and fungi.</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ZOO.1.2</w:t>
            </w:r>
          </w:p>
        </w:tc>
        <w:tc>
          <w:tcPr>
            <w:tcW w:w="9050" w:type="dxa"/>
          </w:tcPr>
          <w:p w:rsidR="001D7E34" w:rsidRDefault="00A06FB9">
            <w:pPr>
              <w:rPr>
                <w:i/>
              </w:rPr>
            </w:pPr>
            <w:r>
              <w:rPr>
                <w:i/>
              </w:rPr>
              <w:t>Describe how the fossil record documents the history of life on earth.</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ZOO.1.3</w:t>
            </w:r>
          </w:p>
        </w:tc>
        <w:tc>
          <w:tcPr>
            <w:tcW w:w="9050" w:type="dxa"/>
          </w:tcPr>
          <w:p w:rsidR="001D7E34" w:rsidRDefault="00A06FB9">
            <w:pPr>
              <w:rPr>
                <w:i/>
              </w:rPr>
            </w:pPr>
            <w:r>
              <w:rPr>
                <w:i/>
              </w:rPr>
              <w:t>Recognize that the classification of living organisms is based on their evolutionary history and/or similarities in fossils and living organisms.</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ZOO.1.4</w:t>
            </w:r>
          </w:p>
        </w:tc>
        <w:tc>
          <w:tcPr>
            <w:tcW w:w="9050" w:type="dxa"/>
          </w:tcPr>
          <w:p w:rsidR="001D7E34" w:rsidRDefault="00A06FB9">
            <w:pPr>
              <w:rPr>
                <w:i/>
              </w:rPr>
            </w:pPr>
            <w:r>
              <w:rPr>
                <w:i/>
              </w:rPr>
              <w:t>Construct cladograms or phylogenetic trees to show the evolutionary branches of an ancestral species and its descendants.</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ZOO.1.5</w:t>
            </w:r>
          </w:p>
        </w:tc>
        <w:tc>
          <w:tcPr>
            <w:tcW w:w="9050" w:type="dxa"/>
          </w:tcPr>
          <w:p w:rsidR="001D7E34" w:rsidRDefault="00A06FB9">
            <w:pPr>
              <w:rPr>
                <w:i/>
              </w:rPr>
            </w:pPr>
            <w:r>
              <w:rPr>
                <w:i/>
              </w:rPr>
              <w:t>Design models to illustrate the interaction between changing environments and genetic variation in natural selection leading to adaptations in populations and differential success of populations.</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ZOO.1.6</w:t>
            </w:r>
          </w:p>
        </w:tc>
        <w:tc>
          <w:tcPr>
            <w:tcW w:w="9050" w:type="dxa"/>
          </w:tcPr>
          <w:p w:rsidR="001D7E34" w:rsidRDefault="00A06FB9">
            <w:pPr>
              <w:rPr>
                <w:i/>
              </w:rPr>
            </w:pPr>
            <w:r>
              <w:rPr>
                <w:b/>
                <w:i/>
              </w:rPr>
              <w:t>Enrichment:</w:t>
            </w:r>
            <w:r>
              <w:rPr>
                <w:i/>
              </w:rPr>
              <w:t xml:space="preserve"> Use an engineering design process </w:t>
            </w:r>
            <w:r>
              <w:rPr>
                <w:i/>
              </w:rPr>
              <w:t>to develop an artificial habitat to meet the requirements of a population that has been impacted by human activity.*</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c>
          <w:tcPr>
            <w:tcW w:w="14616" w:type="dxa"/>
            <w:gridSpan w:val="6"/>
            <w:tcBorders>
              <w:bottom w:val="single" w:sz="4" w:space="0" w:color="000000"/>
            </w:tcBorders>
            <w:shd w:val="clear" w:color="auto" w:fill="DBE5F1"/>
          </w:tcPr>
          <w:p w:rsidR="001D7E34" w:rsidRDefault="00A06FB9">
            <w:pPr>
              <w:rPr>
                <w:b/>
              </w:rPr>
            </w:pPr>
            <w:r>
              <w:rPr>
                <w:b/>
              </w:rPr>
              <w:t xml:space="preserve">ZOO.2 Phyla </w:t>
            </w:r>
            <w:proofErr w:type="spellStart"/>
            <w:r>
              <w:rPr>
                <w:b/>
              </w:rPr>
              <w:t>Porifera</w:t>
            </w:r>
            <w:proofErr w:type="spellEnd"/>
            <w:r>
              <w:rPr>
                <w:b/>
              </w:rPr>
              <w:t xml:space="preserve"> and </w:t>
            </w:r>
            <w:proofErr w:type="spellStart"/>
            <w:r>
              <w:rPr>
                <w:b/>
              </w:rPr>
              <w:t>Cnidaria</w:t>
            </w:r>
            <w:proofErr w:type="spellEnd"/>
          </w:p>
        </w:tc>
      </w:tr>
      <w:tr w:rsidR="001D7E34">
        <w:trPr>
          <w:trHeight w:val="520"/>
        </w:trPr>
        <w:tc>
          <w:tcPr>
            <w:tcW w:w="10786" w:type="dxa"/>
            <w:gridSpan w:val="2"/>
            <w:shd w:val="clear" w:color="auto" w:fill="FFFFFF"/>
            <w:vAlign w:val="center"/>
          </w:tcPr>
          <w:p w:rsidR="001D7E34" w:rsidRDefault="00A06FB9">
            <w:pPr>
              <w:rPr>
                <w:b/>
              </w:rPr>
            </w:pPr>
            <w:r>
              <w:rPr>
                <w:b/>
              </w:rPr>
              <w:t>Conceptual Understanding:</w:t>
            </w:r>
            <w:r>
              <w:t xml:space="preserve"> Phyla </w:t>
            </w:r>
            <w:proofErr w:type="spellStart"/>
            <w:r>
              <w:t>Porifera</w:t>
            </w:r>
            <w:proofErr w:type="spellEnd"/>
            <w:r>
              <w:t xml:space="preserve"> and </w:t>
            </w:r>
            <w:proofErr w:type="spellStart"/>
            <w:r>
              <w:t>Cnidaria</w:t>
            </w:r>
            <w:proofErr w:type="spellEnd"/>
            <w:r>
              <w:t xml:space="preserve"> are two of the most primitive of animal phyla. They distinguish themselves from other metazoans by their lack of bilateral symmetry. Each phylum has its own anatomy, physiology, and unique role in aquatic ecosystems.</w:t>
            </w:r>
          </w:p>
        </w:tc>
        <w:tc>
          <w:tcPr>
            <w:tcW w:w="871" w:type="dxa"/>
            <w:shd w:val="clear" w:color="auto" w:fill="FFFFFF"/>
            <w:vAlign w:val="center"/>
          </w:tcPr>
          <w:p w:rsidR="001D7E34" w:rsidRDefault="00BD6D3D">
            <w:pPr>
              <w:jc w:val="center"/>
              <w:rPr>
                <w:b/>
              </w:rPr>
            </w:pPr>
            <w:r>
              <w:rPr>
                <w:b/>
              </w:rPr>
              <w:t>1</w:t>
            </w:r>
            <w:r w:rsidRPr="00BD6D3D">
              <w:rPr>
                <w:b/>
                <w:vertAlign w:val="superscript"/>
              </w:rPr>
              <w:t>st</w:t>
            </w:r>
            <w:r>
              <w:rPr>
                <w:b/>
              </w:rPr>
              <w:t xml:space="preserve"> Nine Weeks</w:t>
            </w:r>
          </w:p>
        </w:tc>
        <w:tc>
          <w:tcPr>
            <w:tcW w:w="962" w:type="dxa"/>
            <w:shd w:val="clear" w:color="auto" w:fill="FFFFFF"/>
            <w:vAlign w:val="center"/>
          </w:tcPr>
          <w:p w:rsidR="001D7E34" w:rsidRDefault="00BD6D3D">
            <w:pPr>
              <w:jc w:val="center"/>
              <w:rPr>
                <w:b/>
              </w:rPr>
            </w:pPr>
            <w:r>
              <w:rPr>
                <w:b/>
              </w:rPr>
              <w:t>2</w:t>
            </w:r>
            <w:r w:rsidRPr="00BD6D3D">
              <w:rPr>
                <w:b/>
                <w:vertAlign w:val="superscript"/>
              </w:rPr>
              <w:t>nd</w:t>
            </w:r>
            <w:r>
              <w:rPr>
                <w:b/>
              </w:rPr>
              <w:t xml:space="preserve"> Nine Weeks</w:t>
            </w:r>
          </w:p>
        </w:tc>
        <w:tc>
          <w:tcPr>
            <w:tcW w:w="1114" w:type="dxa"/>
            <w:shd w:val="clear" w:color="auto" w:fill="FFFFFF"/>
            <w:vAlign w:val="center"/>
          </w:tcPr>
          <w:p w:rsidR="001D7E34" w:rsidRDefault="00BD6D3D">
            <w:pPr>
              <w:jc w:val="center"/>
              <w:rPr>
                <w:b/>
              </w:rPr>
            </w:pPr>
            <w:r>
              <w:rPr>
                <w:b/>
              </w:rPr>
              <w:t>3</w:t>
            </w:r>
            <w:r w:rsidRPr="00BD6D3D">
              <w:rPr>
                <w:b/>
                <w:vertAlign w:val="superscript"/>
              </w:rPr>
              <w:t>rd</w:t>
            </w:r>
            <w:r>
              <w:rPr>
                <w:b/>
              </w:rPr>
              <w:t xml:space="preserve"> Nine weeks</w:t>
            </w:r>
          </w:p>
        </w:tc>
        <w:tc>
          <w:tcPr>
            <w:tcW w:w="883" w:type="dxa"/>
            <w:shd w:val="clear" w:color="auto" w:fill="FFFFFF"/>
            <w:vAlign w:val="center"/>
          </w:tcPr>
          <w:p w:rsidR="001D7E34" w:rsidRDefault="00BD6D3D">
            <w:pPr>
              <w:jc w:val="center"/>
              <w:rPr>
                <w:b/>
              </w:rPr>
            </w:pPr>
            <w:r>
              <w:rPr>
                <w:b/>
              </w:rPr>
              <w:t>4</w:t>
            </w:r>
            <w:r w:rsidRPr="00BD6D3D">
              <w:rPr>
                <w:b/>
                <w:vertAlign w:val="superscript"/>
              </w:rPr>
              <w:t>th</w:t>
            </w:r>
            <w:r>
              <w:rPr>
                <w:b/>
              </w:rPr>
              <w:t xml:space="preserve"> Nine Weeks</w:t>
            </w:r>
          </w:p>
        </w:tc>
      </w:tr>
      <w:tr w:rsidR="001D7E34">
        <w:tc>
          <w:tcPr>
            <w:tcW w:w="1736" w:type="dxa"/>
            <w:shd w:val="clear" w:color="auto" w:fill="D9D9D9"/>
          </w:tcPr>
          <w:p w:rsidR="001D7E34" w:rsidRDefault="00A06FB9">
            <w:pPr>
              <w:tabs>
                <w:tab w:val="left" w:pos="1230"/>
              </w:tabs>
              <w:rPr>
                <w:b/>
              </w:rPr>
            </w:pPr>
            <w:r>
              <w:rPr>
                <w:b/>
              </w:rPr>
              <w:t>ZOO.2</w:t>
            </w:r>
          </w:p>
        </w:tc>
        <w:tc>
          <w:tcPr>
            <w:tcW w:w="12880" w:type="dxa"/>
            <w:gridSpan w:val="5"/>
            <w:shd w:val="clear" w:color="auto" w:fill="D9D9D9"/>
          </w:tcPr>
          <w:p w:rsidR="001D7E34" w:rsidRDefault="00A06FB9">
            <w:pPr>
              <w:rPr>
                <w:b/>
              </w:rPr>
            </w:pPr>
            <w:r>
              <w:rPr>
                <w:b/>
              </w:rPr>
              <w:t xml:space="preserve">Students will understand the structure and function of phylum </w:t>
            </w:r>
            <w:proofErr w:type="spellStart"/>
            <w:r>
              <w:rPr>
                <w:b/>
              </w:rPr>
              <w:t>Porifera</w:t>
            </w:r>
            <w:proofErr w:type="spellEnd"/>
            <w:r>
              <w:rPr>
                <w:b/>
              </w:rPr>
              <w:t xml:space="preserve"> and phylum </w:t>
            </w:r>
            <w:proofErr w:type="spellStart"/>
            <w:r>
              <w:rPr>
                <w:b/>
              </w:rPr>
              <w:t>Cnidaria</w:t>
            </w:r>
            <w:proofErr w:type="spellEnd"/>
            <w:r>
              <w:rPr>
                <w:b/>
              </w:rPr>
              <w:t xml:space="preserve"> and how each adapts to their environments.</w:t>
            </w:r>
          </w:p>
        </w:tc>
      </w:tr>
      <w:tr w:rsidR="001D7E34">
        <w:trPr>
          <w:trHeight w:val="420"/>
        </w:trPr>
        <w:tc>
          <w:tcPr>
            <w:tcW w:w="1736" w:type="dxa"/>
          </w:tcPr>
          <w:p w:rsidR="001D7E34" w:rsidRDefault="00A06FB9">
            <w:pPr>
              <w:tabs>
                <w:tab w:val="left" w:pos="1230"/>
              </w:tabs>
              <w:rPr>
                <w:b/>
                <w:i/>
              </w:rPr>
            </w:pPr>
            <w:r>
              <w:rPr>
                <w:i/>
              </w:rPr>
              <w:t>ZOO.2.1</w:t>
            </w:r>
          </w:p>
        </w:tc>
        <w:tc>
          <w:tcPr>
            <w:tcW w:w="9050" w:type="dxa"/>
          </w:tcPr>
          <w:p w:rsidR="001D7E34" w:rsidRDefault="00A06FB9">
            <w:pPr>
              <w:rPr>
                <w:i/>
              </w:rPr>
            </w:pPr>
            <w:r>
              <w:rPr>
                <w:i/>
              </w:rPr>
              <w:t>Differentiate among asymmetry, radial symmetry, and bilateral symmetry in an animal’s body plan.</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440"/>
        </w:trPr>
        <w:tc>
          <w:tcPr>
            <w:tcW w:w="1736" w:type="dxa"/>
          </w:tcPr>
          <w:p w:rsidR="001D7E34" w:rsidRDefault="00A06FB9">
            <w:pPr>
              <w:tabs>
                <w:tab w:val="left" w:pos="1230"/>
              </w:tabs>
              <w:rPr>
                <w:i/>
              </w:rPr>
            </w:pPr>
            <w:r>
              <w:rPr>
                <w:i/>
              </w:rPr>
              <w:t>ZOO.2.2</w:t>
            </w:r>
          </w:p>
        </w:tc>
        <w:tc>
          <w:tcPr>
            <w:tcW w:w="9050" w:type="dxa"/>
          </w:tcPr>
          <w:p w:rsidR="001D7E34" w:rsidRDefault="00A06FB9">
            <w:pPr>
              <w:rPr>
                <w:i/>
              </w:rPr>
            </w:pPr>
            <w:r>
              <w:rPr>
                <w:i/>
              </w:rPr>
              <w:t>Identify the anatomy and physiology of a sponge, including how specialized cells within sponges work cooperatively without forming tissues to capture and digest food.</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440"/>
        </w:trPr>
        <w:tc>
          <w:tcPr>
            <w:tcW w:w="1736" w:type="dxa"/>
          </w:tcPr>
          <w:p w:rsidR="001D7E34" w:rsidRDefault="00A06FB9">
            <w:pPr>
              <w:tabs>
                <w:tab w:val="left" w:pos="1230"/>
              </w:tabs>
              <w:rPr>
                <w:i/>
              </w:rPr>
            </w:pPr>
            <w:r>
              <w:rPr>
                <w:i/>
              </w:rPr>
              <w:t>ZOO.2.3</w:t>
            </w:r>
          </w:p>
        </w:tc>
        <w:tc>
          <w:tcPr>
            <w:tcW w:w="9050" w:type="dxa"/>
          </w:tcPr>
          <w:p w:rsidR="001D7E34" w:rsidRDefault="00A06FB9">
            <w:pPr>
              <w:rPr>
                <w:i/>
              </w:rPr>
            </w:pPr>
            <w:r>
              <w:rPr>
                <w:i/>
              </w:rPr>
              <w:t xml:space="preserve">Describe the importance of phylum </w:t>
            </w:r>
            <w:proofErr w:type="spellStart"/>
            <w:r>
              <w:rPr>
                <w:i/>
              </w:rPr>
              <w:t>Porifera</w:t>
            </w:r>
            <w:proofErr w:type="spellEnd"/>
            <w:r>
              <w:rPr>
                <w:i/>
              </w:rPr>
              <w:t xml:space="preserve"> in aquatic habitats.</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ZOO.2.4</w:t>
            </w:r>
          </w:p>
        </w:tc>
        <w:tc>
          <w:tcPr>
            <w:tcW w:w="9050" w:type="dxa"/>
          </w:tcPr>
          <w:p w:rsidR="001D7E34" w:rsidRDefault="00A06FB9">
            <w:pPr>
              <w:rPr>
                <w:i/>
              </w:rPr>
            </w:pPr>
            <w:r>
              <w:rPr>
                <w:i/>
              </w:rPr>
              <w:t>Create a model, either physical or digital, illustrating the anatomy of a sponge, tracing the flow of water.</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440"/>
        </w:trPr>
        <w:tc>
          <w:tcPr>
            <w:tcW w:w="1736" w:type="dxa"/>
          </w:tcPr>
          <w:p w:rsidR="001D7E34" w:rsidRDefault="00A06FB9">
            <w:pPr>
              <w:tabs>
                <w:tab w:val="left" w:pos="1230"/>
              </w:tabs>
              <w:rPr>
                <w:i/>
              </w:rPr>
            </w:pPr>
            <w:r>
              <w:rPr>
                <w:i/>
              </w:rPr>
              <w:t>ZOO.2.5</w:t>
            </w:r>
          </w:p>
        </w:tc>
        <w:tc>
          <w:tcPr>
            <w:tcW w:w="9050" w:type="dxa"/>
          </w:tcPr>
          <w:p w:rsidR="001D7E34" w:rsidRDefault="00A06FB9">
            <w:pPr>
              <w:rPr>
                <w:i/>
              </w:rPr>
            </w:pPr>
            <w:r>
              <w:rPr>
                <w:b/>
                <w:i/>
              </w:rPr>
              <w:t>Enrichment:</w:t>
            </w:r>
            <w:r>
              <w:rPr>
                <w:i/>
              </w:rPr>
              <w:t xml:space="preserve"> Use an engineering design process to determine the quantity of water that may be absorbed per unit in a natural sponge versus a synthetic sponge.*</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440"/>
        </w:trPr>
        <w:tc>
          <w:tcPr>
            <w:tcW w:w="1736" w:type="dxa"/>
          </w:tcPr>
          <w:p w:rsidR="001D7E34" w:rsidRDefault="00A06FB9">
            <w:pPr>
              <w:tabs>
                <w:tab w:val="left" w:pos="1230"/>
              </w:tabs>
              <w:rPr>
                <w:i/>
              </w:rPr>
            </w:pPr>
            <w:r>
              <w:rPr>
                <w:i/>
              </w:rPr>
              <w:t>ZOO.2.6</w:t>
            </w:r>
          </w:p>
        </w:tc>
        <w:tc>
          <w:tcPr>
            <w:tcW w:w="9050" w:type="dxa"/>
          </w:tcPr>
          <w:p w:rsidR="001D7E34" w:rsidRDefault="00A06FB9">
            <w:pPr>
              <w:rPr>
                <w:i/>
              </w:rPr>
            </w:pPr>
            <w:r>
              <w:rPr>
                <w:i/>
              </w:rPr>
              <w:t>Contrast the polyp lifestyle of most Cnidarians with the medusa lifestyle of jellyfish, including how both utilize a single body opening.</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440"/>
        </w:trPr>
        <w:tc>
          <w:tcPr>
            <w:tcW w:w="1736" w:type="dxa"/>
          </w:tcPr>
          <w:p w:rsidR="001D7E34" w:rsidRDefault="00A06FB9">
            <w:pPr>
              <w:tabs>
                <w:tab w:val="left" w:pos="1230"/>
              </w:tabs>
              <w:rPr>
                <w:i/>
              </w:rPr>
            </w:pPr>
            <w:r>
              <w:rPr>
                <w:i/>
              </w:rPr>
              <w:t>ZOO.2.7</w:t>
            </w:r>
          </w:p>
        </w:tc>
        <w:tc>
          <w:tcPr>
            <w:tcW w:w="9050" w:type="dxa"/>
          </w:tcPr>
          <w:p w:rsidR="001D7E34" w:rsidRDefault="00A06FB9">
            <w:pPr>
              <w:rPr>
                <w:i/>
              </w:rPr>
            </w:pPr>
            <w:r>
              <w:rPr>
                <w:i/>
              </w:rPr>
              <w:t>Describe how nematocysts (stinging cells) of Cnidarians are used for capturing food and for defense.</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440"/>
        </w:trPr>
        <w:tc>
          <w:tcPr>
            <w:tcW w:w="1736" w:type="dxa"/>
          </w:tcPr>
          <w:p w:rsidR="001D7E34" w:rsidRDefault="00A06FB9">
            <w:pPr>
              <w:tabs>
                <w:tab w:val="left" w:pos="1230"/>
              </w:tabs>
              <w:rPr>
                <w:i/>
              </w:rPr>
            </w:pPr>
            <w:r>
              <w:rPr>
                <w:i/>
              </w:rPr>
              <w:t>ZOO.2.8</w:t>
            </w:r>
          </w:p>
        </w:tc>
        <w:tc>
          <w:tcPr>
            <w:tcW w:w="9050" w:type="dxa"/>
          </w:tcPr>
          <w:p w:rsidR="001D7E34" w:rsidRDefault="00A06FB9">
            <w:pPr>
              <w:rPr>
                <w:i/>
              </w:rPr>
            </w:pPr>
            <w:r>
              <w:rPr>
                <w:b/>
                <w:i/>
              </w:rPr>
              <w:t>Enrichment:</w:t>
            </w:r>
            <w:r>
              <w:rPr>
                <w:i/>
              </w:rPr>
              <w:t xml:space="preserve"> Utilize an engineering design process to create a simulated nematocyst, including possible biomimicry use.*</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440"/>
        </w:trPr>
        <w:tc>
          <w:tcPr>
            <w:tcW w:w="1736" w:type="dxa"/>
          </w:tcPr>
          <w:p w:rsidR="001D7E34" w:rsidRDefault="00A06FB9">
            <w:pPr>
              <w:tabs>
                <w:tab w:val="left" w:pos="1230"/>
              </w:tabs>
              <w:rPr>
                <w:i/>
              </w:rPr>
            </w:pPr>
            <w:r>
              <w:rPr>
                <w:i/>
              </w:rPr>
              <w:t>ZOO.2.9</w:t>
            </w:r>
          </w:p>
        </w:tc>
        <w:tc>
          <w:tcPr>
            <w:tcW w:w="9050" w:type="dxa"/>
          </w:tcPr>
          <w:p w:rsidR="001D7E34" w:rsidRDefault="00A06FB9">
            <w:pPr>
              <w:rPr>
                <w:i/>
              </w:rPr>
            </w:pPr>
            <w:r>
              <w:rPr>
                <w:i/>
              </w:rPr>
              <w:t>Describe the ecological importance of and human impacts on coral reefs.</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rPr>
          <w:trHeight w:val="440"/>
        </w:trPr>
        <w:tc>
          <w:tcPr>
            <w:tcW w:w="1736" w:type="dxa"/>
          </w:tcPr>
          <w:p w:rsidR="001D7E34" w:rsidRDefault="00A06FB9">
            <w:pPr>
              <w:tabs>
                <w:tab w:val="left" w:pos="1230"/>
              </w:tabs>
              <w:rPr>
                <w:i/>
              </w:rPr>
            </w:pPr>
            <w:r>
              <w:rPr>
                <w:i/>
              </w:rPr>
              <w:t>ZOO.2.10</w:t>
            </w:r>
          </w:p>
        </w:tc>
        <w:tc>
          <w:tcPr>
            <w:tcW w:w="9050" w:type="dxa"/>
          </w:tcPr>
          <w:p w:rsidR="001D7E34" w:rsidRDefault="00A06FB9">
            <w:pPr>
              <w:rPr>
                <w:i/>
              </w:rPr>
            </w:pPr>
            <w:r>
              <w:rPr>
                <w:i/>
              </w:rPr>
              <w:t>Create a digital or physical model illustrating the anatomy of a cnidarian, citing similarities and differences between polyps and medusas.</w:t>
            </w:r>
          </w:p>
        </w:tc>
        <w:tc>
          <w:tcPr>
            <w:tcW w:w="871" w:type="dxa"/>
          </w:tcPr>
          <w:p w:rsidR="001D7E34" w:rsidRDefault="00A06FB9">
            <w:pPr>
              <w:jc w:val="center"/>
              <w:rPr>
                <w:b/>
              </w:rPr>
            </w:pPr>
            <w:r>
              <w:rPr>
                <w:b/>
              </w:rPr>
              <w:t>X</w:t>
            </w:r>
          </w:p>
        </w:tc>
        <w:tc>
          <w:tcPr>
            <w:tcW w:w="962" w:type="dxa"/>
          </w:tcPr>
          <w:p w:rsidR="001D7E34" w:rsidRDefault="001D7E34">
            <w:pPr>
              <w:rPr>
                <w:b/>
              </w:rPr>
            </w:pPr>
          </w:p>
        </w:tc>
        <w:tc>
          <w:tcPr>
            <w:tcW w:w="1114" w:type="dxa"/>
          </w:tcPr>
          <w:p w:rsidR="001D7E34" w:rsidRDefault="001D7E34">
            <w:pPr>
              <w:rPr>
                <w:b/>
              </w:rPr>
            </w:pPr>
          </w:p>
        </w:tc>
        <w:tc>
          <w:tcPr>
            <w:tcW w:w="883" w:type="dxa"/>
          </w:tcPr>
          <w:p w:rsidR="001D7E34" w:rsidRDefault="001D7E34">
            <w:pPr>
              <w:rPr>
                <w:b/>
              </w:rPr>
            </w:pPr>
          </w:p>
        </w:tc>
      </w:tr>
      <w:tr w:rsidR="001D7E34">
        <w:tc>
          <w:tcPr>
            <w:tcW w:w="14616" w:type="dxa"/>
            <w:gridSpan w:val="6"/>
            <w:shd w:val="clear" w:color="auto" w:fill="DBE5F1"/>
          </w:tcPr>
          <w:p w:rsidR="001D7E34" w:rsidRDefault="00A06FB9">
            <w:pPr>
              <w:rPr>
                <w:b/>
              </w:rPr>
            </w:pPr>
            <w:r>
              <w:rPr>
                <w:b/>
              </w:rPr>
              <w:t>ZOO.3 Phylum Mollusca</w:t>
            </w:r>
          </w:p>
        </w:tc>
      </w:tr>
      <w:tr w:rsidR="001D7E34">
        <w:trPr>
          <w:trHeight w:val="540"/>
        </w:trPr>
        <w:tc>
          <w:tcPr>
            <w:tcW w:w="10786" w:type="dxa"/>
            <w:gridSpan w:val="2"/>
            <w:shd w:val="clear" w:color="auto" w:fill="FFFFFF"/>
            <w:vAlign w:val="center"/>
          </w:tcPr>
          <w:p w:rsidR="001D7E34" w:rsidRDefault="00A06FB9">
            <w:pPr>
              <w:rPr>
                <w:b/>
              </w:rPr>
            </w:pPr>
            <w:r>
              <w:rPr>
                <w:b/>
              </w:rPr>
              <w:t>Conceptual Understanding</w:t>
            </w:r>
            <w:r>
              <w:t xml:space="preserve"> Phylum Mollusca is one of the most diverse phyla on earth, occupying almost every type of ecosystem. Despite its diversity, mollusks share a basic body plan and are well adapted to their niches within environments.</w:t>
            </w:r>
          </w:p>
        </w:tc>
        <w:tc>
          <w:tcPr>
            <w:tcW w:w="871" w:type="dxa"/>
            <w:shd w:val="clear" w:color="auto" w:fill="FFFFFF"/>
            <w:vAlign w:val="center"/>
          </w:tcPr>
          <w:p w:rsidR="001D7E34" w:rsidRDefault="00BD6D3D">
            <w:pPr>
              <w:jc w:val="center"/>
              <w:rPr>
                <w:b/>
              </w:rPr>
            </w:pPr>
            <w:r>
              <w:rPr>
                <w:b/>
              </w:rPr>
              <w:t>1</w:t>
            </w:r>
            <w:r w:rsidRPr="00BD6D3D">
              <w:rPr>
                <w:b/>
                <w:vertAlign w:val="superscript"/>
              </w:rPr>
              <w:t>st</w:t>
            </w:r>
            <w:r>
              <w:rPr>
                <w:b/>
              </w:rPr>
              <w:t xml:space="preserve"> Nine Weeks</w:t>
            </w:r>
          </w:p>
        </w:tc>
        <w:tc>
          <w:tcPr>
            <w:tcW w:w="962" w:type="dxa"/>
            <w:shd w:val="clear" w:color="auto" w:fill="FFFFFF"/>
            <w:vAlign w:val="center"/>
          </w:tcPr>
          <w:p w:rsidR="001D7E34" w:rsidRDefault="00BD6D3D">
            <w:pPr>
              <w:jc w:val="center"/>
              <w:rPr>
                <w:b/>
              </w:rPr>
            </w:pPr>
            <w:r>
              <w:rPr>
                <w:b/>
              </w:rPr>
              <w:t>2</w:t>
            </w:r>
            <w:r w:rsidRPr="00BD6D3D">
              <w:rPr>
                <w:b/>
                <w:vertAlign w:val="superscript"/>
              </w:rPr>
              <w:t>nd</w:t>
            </w:r>
            <w:r>
              <w:rPr>
                <w:b/>
              </w:rPr>
              <w:t xml:space="preserve"> Nine Weeks</w:t>
            </w:r>
          </w:p>
        </w:tc>
        <w:tc>
          <w:tcPr>
            <w:tcW w:w="1114" w:type="dxa"/>
            <w:shd w:val="clear" w:color="auto" w:fill="FFFFFF"/>
            <w:vAlign w:val="center"/>
          </w:tcPr>
          <w:p w:rsidR="001D7E34" w:rsidRDefault="00BD6D3D">
            <w:pPr>
              <w:jc w:val="center"/>
              <w:rPr>
                <w:b/>
              </w:rPr>
            </w:pPr>
            <w:r>
              <w:rPr>
                <w:b/>
              </w:rPr>
              <w:t>3</w:t>
            </w:r>
            <w:r w:rsidRPr="00BD6D3D">
              <w:rPr>
                <w:b/>
                <w:vertAlign w:val="superscript"/>
              </w:rPr>
              <w:t>rd</w:t>
            </w:r>
            <w:r>
              <w:rPr>
                <w:b/>
              </w:rPr>
              <w:t xml:space="preserve"> Nine Weeks</w:t>
            </w:r>
          </w:p>
        </w:tc>
        <w:tc>
          <w:tcPr>
            <w:tcW w:w="883" w:type="dxa"/>
            <w:shd w:val="clear" w:color="auto" w:fill="FFFFFF"/>
            <w:vAlign w:val="center"/>
          </w:tcPr>
          <w:p w:rsidR="001D7E34" w:rsidRDefault="00A06FB9" w:rsidP="00BD6D3D">
            <w:pPr>
              <w:jc w:val="center"/>
              <w:rPr>
                <w:b/>
              </w:rPr>
            </w:pPr>
            <w:r>
              <w:rPr>
                <w:b/>
              </w:rPr>
              <w:t>4</w:t>
            </w:r>
            <w:r w:rsidR="00BD6D3D" w:rsidRPr="00BD6D3D">
              <w:rPr>
                <w:b/>
                <w:vertAlign w:val="superscript"/>
              </w:rPr>
              <w:t>th</w:t>
            </w:r>
            <w:r w:rsidR="00BD6D3D">
              <w:rPr>
                <w:b/>
              </w:rPr>
              <w:t xml:space="preserve"> Nine Weeks</w:t>
            </w:r>
          </w:p>
        </w:tc>
      </w:tr>
      <w:tr w:rsidR="001D7E34">
        <w:tc>
          <w:tcPr>
            <w:tcW w:w="1736" w:type="dxa"/>
            <w:shd w:val="clear" w:color="auto" w:fill="D9D9D9"/>
          </w:tcPr>
          <w:p w:rsidR="001D7E34" w:rsidRDefault="00A06FB9">
            <w:pPr>
              <w:tabs>
                <w:tab w:val="left" w:pos="1230"/>
              </w:tabs>
              <w:rPr>
                <w:b/>
              </w:rPr>
            </w:pPr>
            <w:r>
              <w:rPr>
                <w:b/>
              </w:rPr>
              <w:t>ZOO.3</w:t>
            </w:r>
          </w:p>
        </w:tc>
        <w:tc>
          <w:tcPr>
            <w:tcW w:w="12880" w:type="dxa"/>
            <w:gridSpan w:val="5"/>
            <w:shd w:val="clear" w:color="auto" w:fill="D9D9D9"/>
          </w:tcPr>
          <w:p w:rsidR="001D7E34" w:rsidRDefault="00A06FB9">
            <w:pPr>
              <w:rPr>
                <w:b/>
              </w:rPr>
            </w:pPr>
            <w:r>
              <w:rPr>
                <w:b/>
              </w:rPr>
              <w:t>Students will understand the structure and function of phylum Mollusca, and how they adapt to their environments.</w:t>
            </w:r>
          </w:p>
        </w:tc>
      </w:tr>
      <w:tr w:rsidR="001D7E34">
        <w:trPr>
          <w:trHeight w:val="460"/>
        </w:trPr>
        <w:tc>
          <w:tcPr>
            <w:tcW w:w="1736" w:type="dxa"/>
          </w:tcPr>
          <w:p w:rsidR="001D7E34" w:rsidRDefault="00A06FB9">
            <w:pPr>
              <w:tabs>
                <w:tab w:val="left" w:pos="1230"/>
              </w:tabs>
              <w:rPr>
                <w:i/>
              </w:rPr>
            </w:pPr>
            <w:r>
              <w:rPr>
                <w:i/>
              </w:rPr>
              <w:t>ZOO.3.1</w:t>
            </w:r>
          </w:p>
        </w:tc>
        <w:tc>
          <w:tcPr>
            <w:tcW w:w="9050" w:type="dxa"/>
          </w:tcPr>
          <w:p w:rsidR="001D7E34" w:rsidRDefault="00A06FB9">
            <w:pPr>
              <w:rPr>
                <w:i/>
              </w:rPr>
            </w:pPr>
            <w:r>
              <w:rPr>
                <w:i/>
              </w:rPr>
              <w:t>Considering the diversity of mollusks, explain how they all share a common body plan (i.e., mantle, visceral mass, and foot).</w:t>
            </w:r>
          </w:p>
        </w:tc>
        <w:tc>
          <w:tcPr>
            <w:tcW w:w="871" w:type="dxa"/>
          </w:tcPr>
          <w:p w:rsidR="001D7E34" w:rsidRDefault="001D7E34">
            <w:pPr>
              <w:jc w:val="center"/>
              <w:rPr>
                <w:b/>
              </w:rPr>
            </w:pPr>
          </w:p>
        </w:tc>
        <w:tc>
          <w:tcPr>
            <w:tcW w:w="962" w:type="dxa"/>
          </w:tcPr>
          <w:p w:rsidR="001D7E34" w:rsidRDefault="00BD6D3D">
            <w:pPr>
              <w:rPr>
                <w:b/>
              </w:rPr>
            </w:pPr>
            <w:r>
              <w:rPr>
                <w:b/>
              </w:rPr>
              <w:t>X</w:t>
            </w:r>
          </w:p>
        </w:tc>
        <w:tc>
          <w:tcPr>
            <w:tcW w:w="1114" w:type="dxa"/>
          </w:tcPr>
          <w:p w:rsidR="001D7E34" w:rsidRDefault="001D7E34">
            <w:pPr>
              <w:rPr>
                <w:b/>
              </w:rPr>
            </w:pPr>
          </w:p>
        </w:tc>
        <w:tc>
          <w:tcPr>
            <w:tcW w:w="883" w:type="dxa"/>
          </w:tcPr>
          <w:p w:rsidR="001D7E34" w:rsidRDefault="001D7E34">
            <w:pPr>
              <w:jc w:val="center"/>
              <w:rPr>
                <w:b/>
              </w:rPr>
            </w:pPr>
          </w:p>
        </w:tc>
      </w:tr>
      <w:tr w:rsidR="001D7E34">
        <w:trPr>
          <w:trHeight w:val="440"/>
        </w:trPr>
        <w:tc>
          <w:tcPr>
            <w:tcW w:w="1736" w:type="dxa"/>
          </w:tcPr>
          <w:p w:rsidR="001D7E34" w:rsidRDefault="00A06FB9">
            <w:pPr>
              <w:tabs>
                <w:tab w:val="left" w:pos="1230"/>
              </w:tabs>
              <w:rPr>
                <w:i/>
              </w:rPr>
            </w:pPr>
            <w:r>
              <w:rPr>
                <w:i/>
              </w:rPr>
              <w:t>ZOO.3.2</w:t>
            </w:r>
          </w:p>
        </w:tc>
        <w:tc>
          <w:tcPr>
            <w:tcW w:w="9050" w:type="dxa"/>
          </w:tcPr>
          <w:p w:rsidR="001D7E34" w:rsidRDefault="00A06FB9">
            <w:pPr>
              <w:rPr>
                <w:i/>
              </w:rPr>
            </w:pPr>
            <w:r>
              <w:rPr>
                <w:i/>
              </w:rPr>
              <w:t xml:space="preserve">Describe why mollusks are classified as </w:t>
            </w:r>
            <w:proofErr w:type="spellStart"/>
            <w:r>
              <w:rPr>
                <w:i/>
              </w:rPr>
              <w:t>eucoelomates</w:t>
            </w:r>
            <w:proofErr w:type="spellEnd"/>
            <w:r>
              <w:rPr>
                <w:i/>
              </w:rPr>
              <w:t>.</w:t>
            </w:r>
          </w:p>
        </w:tc>
        <w:tc>
          <w:tcPr>
            <w:tcW w:w="871" w:type="dxa"/>
          </w:tcPr>
          <w:p w:rsidR="001D7E34" w:rsidRDefault="001D7E34">
            <w:pPr>
              <w:jc w:val="center"/>
              <w:rPr>
                <w:b/>
              </w:rPr>
            </w:pPr>
          </w:p>
        </w:tc>
        <w:tc>
          <w:tcPr>
            <w:tcW w:w="962" w:type="dxa"/>
          </w:tcPr>
          <w:p w:rsidR="001D7E34" w:rsidRDefault="00BD6D3D">
            <w:pPr>
              <w:rPr>
                <w:b/>
              </w:rPr>
            </w:pPr>
            <w:r>
              <w:rPr>
                <w:b/>
              </w:rPr>
              <w:t>X</w:t>
            </w:r>
          </w:p>
        </w:tc>
        <w:tc>
          <w:tcPr>
            <w:tcW w:w="1114" w:type="dxa"/>
          </w:tcPr>
          <w:p w:rsidR="001D7E34" w:rsidRDefault="001D7E34">
            <w:pPr>
              <w:rPr>
                <w:b/>
              </w:rPr>
            </w:pPr>
          </w:p>
        </w:tc>
        <w:tc>
          <w:tcPr>
            <w:tcW w:w="883" w:type="dxa"/>
          </w:tcPr>
          <w:p w:rsidR="001D7E34" w:rsidRDefault="001D7E34">
            <w:pPr>
              <w:jc w:val="center"/>
              <w:rPr>
                <w:b/>
              </w:rPr>
            </w:pPr>
          </w:p>
        </w:tc>
      </w:tr>
      <w:tr w:rsidR="001D7E34">
        <w:trPr>
          <w:trHeight w:val="440"/>
        </w:trPr>
        <w:tc>
          <w:tcPr>
            <w:tcW w:w="1736" w:type="dxa"/>
          </w:tcPr>
          <w:p w:rsidR="001D7E34" w:rsidRDefault="00A06FB9">
            <w:pPr>
              <w:tabs>
                <w:tab w:val="left" w:pos="1230"/>
              </w:tabs>
              <w:rPr>
                <w:i/>
              </w:rPr>
            </w:pPr>
            <w:r>
              <w:rPr>
                <w:i/>
              </w:rPr>
              <w:t>ZOO.3.3</w:t>
            </w:r>
          </w:p>
        </w:tc>
        <w:tc>
          <w:tcPr>
            <w:tcW w:w="9050" w:type="dxa"/>
          </w:tcPr>
          <w:p w:rsidR="001D7E34" w:rsidRDefault="00A06FB9">
            <w:pPr>
              <w:rPr>
                <w:i/>
              </w:rPr>
            </w:pPr>
            <w:r>
              <w:rPr>
                <w:i/>
              </w:rPr>
              <w:t>Explain how the mantle is used in forming the shell.</w:t>
            </w:r>
          </w:p>
        </w:tc>
        <w:tc>
          <w:tcPr>
            <w:tcW w:w="871" w:type="dxa"/>
          </w:tcPr>
          <w:p w:rsidR="001D7E34" w:rsidRDefault="001D7E34">
            <w:pPr>
              <w:jc w:val="center"/>
              <w:rPr>
                <w:b/>
              </w:rPr>
            </w:pPr>
          </w:p>
        </w:tc>
        <w:tc>
          <w:tcPr>
            <w:tcW w:w="962" w:type="dxa"/>
          </w:tcPr>
          <w:p w:rsidR="001D7E34" w:rsidRDefault="00BD6D3D">
            <w:pPr>
              <w:rPr>
                <w:b/>
              </w:rPr>
            </w:pPr>
            <w:r>
              <w:rPr>
                <w:b/>
              </w:rPr>
              <w:t>X</w:t>
            </w:r>
          </w:p>
        </w:tc>
        <w:tc>
          <w:tcPr>
            <w:tcW w:w="1114" w:type="dxa"/>
          </w:tcPr>
          <w:p w:rsidR="001D7E34" w:rsidRDefault="001D7E34">
            <w:pPr>
              <w:rPr>
                <w:b/>
              </w:rPr>
            </w:pPr>
          </w:p>
        </w:tc>
        <w:tc>
          <w:tcPr>
            <w:tcW w:w="883" w:type="dxa"/>
          </w:tcPr>
          <w:p w:rsidR="001D7E34" w:rsidRDefault="001D7E34">
            <w:pPr>
              <w:jc w:val="center"/>
              <w:rPr>
                <w:b/>
              </w:rPr>
            </w:pPr>
          </w:p>
        </w:tc>
      </w:tr>
      <w:tr w:rsidR="001D7E34">
        <w:trPr>
          <w:trHeight w:val="440"/>
        </w:trPr>
        <w:tc>
          <w:tcPr>
            <w:tcW w:w="1736" w:type="dxa"/>
          </w:tcPr>
          <w:p w:rsidR="001D7E34" w:rsidRDefault="00A06FB9">
            <w:pPr>
              <w:tabs>
                <w:tab w:val="left" w:pos="1230"/>
              </w:tabs>
              <w:rPr>
                <w:i/>
              </w:rPr>
            </w:pPr>
            <w:r>
              <w:rPr>
                <w:i/>
              </w:rPr>
              <w:t>ZOO.3.4</w:t>
            </w:r>
          </w:p>
        </w:tc>
        <w:tc>
          <w:tcPr>
            <w:tcW w:w="9050" w:type="dxa"/>
          </w:tcPr>
          <w:p w:rsidR="001D7E34" w:rsidRDefault="00A06FB9">
            <w:pPr>
              <w:rPr>
                <w:i/>
              </w:rPr>
            </w:pPr>
            <w:r>
              <w:rPr>
                <w:i/>
              </w:rPr>
              <w:t>Describe how the radula is used in feeding.</w:t>
            </w:r>
          </w:p>
        </w:tc>
        <w:tc>
          <w:tcPr>
            <w:tcW w:w="871" w:type="dxa"/>
          </w:tcPr>
          <w:p w:rsidR="001D7E34" w:rsidRDefault="001D7E34">
            <w:pPr>
              <w:jc w:val="center"/>
              <w:rPr>
                <w:b/>
              </w:rPr>
            </w:pPr>
          </w:p>
        </w:tc>
        <w:tc>
          <w:tcPr>
            <w:tcW w:w="962" w:type="dxa"/>
          </w:tcPr>
          <w:p w:rsidR="001D7E34" w:rsidRDefault="00BD6D3D">
            <w:pPr>
              <w:rPr>
                <w:b/>
              </w:rPr>
            </w:pPr>
            <w:r>
              <w:rPr>
                <w:b/>
              </w:rPr>
              <w:t>X</w:t>
            </w:r>
          </w:p>
        </w:tc>
        <w:tc>
          <w:tcPr>
            <w:tcW w:w="1114" w:type="dxa"/>
          </w:tcPr>
          <w:p w:rsidR="001D7E34" w:rsidRDefault="001D7E34">
            <w:pPr>
              <w:rPr>
                <w:b/>
              </w:rPr>
            </w:pPr>
          </w:p>
        </w:tc>
        <w:tc>
          <w:tcPr>
            <w:tcW w:w="883" w:type="dxa"/>
          </w:tcPr>
          <w:p w:rsidR="001D7E34" w:rsidRDefault="001D7E34">
            <w:pPr>
              <w:jc w:val="center"/>
              <w:rPr>
                <w:b/>
              </w:rPr>
            </w:pPr>
          </w:p>
        </w:tc>
      </w:tr>
      <w:tr w:rsidR="001D7E34">
        <w:trPr>
          <w:trHeight w:val="440"/>
        </w:trPr>
        <w:tc>
          <w:tcPr>
            <w:tcW w:w="1736" w:type="dxa"/>
          </w:tcPr>
          <w:p w:rsidR="001D7E34" w:rsidRDefault="00A06FB9">
            <w:pPr>
              <w:tabs>
                <w:tab w:val="left" w:pos="1230"/>
              </w:tabs>
              <w:rPr>
                <w:i/>
              </w:rPr>
            </w:pPr>
            <w:r>
              <w:rPr>
                <w:i/>
              </w:rPr>
              <w:t>ZOO.3.5</w:t>
            </w:r>
          </w:p>
        </w:tc>
        <w:tc>
          <w:tcPr>
            <w:tcW w:w="9050" w:type="dxa"/>
          </w:tcPr>
          <w:p w:rsidR="001D7E34" w:rsidRDefault="00A06FB9">
            <w:pPr>
              <w:rPr>
                <w:i/>
              </w:rPr>
            </w:pPr>
            <w:r>
              <w:rPr>
                <w:i/>
              </w:rPr>
              <w:t>Develop a dichotomous key to contrast characteristics of gastropods, bivalves, and cephalopods.</w:t>
            </w:r>
          </w:p>
        </w:tc>
        <w:tc>
          <w:tcPr>
            <w:tcW w:w="871" w:type="dxa"/>
          </w:tcPr>
          <w:p w:rsidR="001D7E34" w:rsidRDefault="001D7E34">
            <w:pPr>
              <w:jc w:val="center"/>
              <w:rPr>
                <w:b/>
              </w:rPr>
            </w:pPr>
          </w:p>
        </w:tc>
        <w:tc>
          <w:tcPr>
            <w:tcW w:w="962" w:type="dxa"/>
          </w:tcPr>
          <w:p w:rsidR="001D7E34" w:rsidRDefault="00BD6D3D">
            <w:pPr>
              <w:rPr>
                <w:b/>
              </w:rPr>
            </w:pPr>
            <w:r>
              <w:rPr>
                <w:b/>
              </w:rPr>
              <w:t>X</w:t>
            </w:r>
          </w:p>
        </w:tc>
        <w:tc>
          <w:tcPr>
            <w:tcW w:w="1114" w:type="dxa"/>
          </w:tcPr>
          <w:p w:rsidR="001D7E34" w:rsidRDefault="001D7E34">
            <w:pPr>
              <w:rPr>
                <w:b/>
              </w:rPr>
            </w:pPr>
          </w:p>
        </w:tc>
        <w:tc>
          <w:tcPr>
            <w:tcW w:w="883" w:type="dxa"/>
          </w:tcPr>
          <w:p w:rsidR="001D7E34" w:rsidRDefault="001D7E34">
            <w:pPr>
              <w:jc w:val="center"/>
              <w:rPr>
                <w:b/>
              </w:rPr>
            </w:pPr>
          </w:p>
        </w:tc>
      </w:tr>
      <w:tr w:rsidR="001D7E34">
        <w:trPr>
          <w:trHeight w:val="440"/>
        </w:trPr>
        <w:tc>
          <w:tcPr>
            <w:tcW w:w="1736" w:type="dxa"/>
          </w:tcPr>
          <w:p w:rsidR="001D7E34" w:rsidRDefault="00A06FB9">
            <w:pPr>
              <w:tabs>
                <w:tab w:val="left" w:pos="1230"/>
              </w:tabs>
              <w:rPr>
                <w:i/>
              </w:rPr>
            </w:pPr>
            <w:r>
              <w:rPr>
                <w:i/>
              </w:rPr>
              <w:t>ZOO.3.6</w:t>
            </w:r>
          </w:p>
        </w:tc>
        <w:tc>
          <w:tcPr>
            <w:tcW w:w="9050" w:type="dxa"/>
          </w:tcPr>
          <w:p w:rsidR="001D7E34" w:rsidRDefault="00A06FB9">
            <w:pPr>
              <w:rPr>
                <w:i/>
              </w:rPr>
            </w:pPr>
            <w:r>
              <w:rPr>
                <w:i/>
              </w:rPr>
              <w:t>Examine how the unique characteristics of cephalopods lead to survival.</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jc w:val="center"/>
              <w:rPr>
                <w:b/>
              </w:rPr>
            </w:pPr>
          </w:p>
        </w:tc>
      </w:tr>
      <w:tr w:rsidR="001D7E34">
        <w:trPr>
          <w:trHeight w:val="440"/>
        </w:trPr>
        <w:tc>
          <w:tcPr>
            <w:tcW w:w="1736" w:type="dxa"/>
          </w:tcPr>
          <w:p w:rsidR="001D7E34" w:rsidRDefault="00A06FB9">
            <w:pPr>
              <w:tabs>
                <w:tab w:val="left" w:pos="1230"/>
              </w:tabs>
              <w:rPr>
                <w:i/>
              </w:rPr>
            </w:pPr>
            <w:r>
              <w:rPr>
                <w:i/>
              </w:rPr>
              <w:t>ZOO.3.7</w:t>
            </w:r>
          </w:p>
        </w:tc>
        <w:tc>
          <w:tcPr>
            <w:tcW w:w="9050" w:type="dxa"/>
          </w:tcPr>
          <w:p w:rsidR="001D7E34" w:rsidRDefault="00A06FB9">
            <w:pPr>
              <w:rPr>
                <w:i/>
              </w:rPr>
            </w:pPr>
            <w:r>
              <w:rPr>
                <w:i/>
              </w:rPr>
              <w:t>Create a model comparing the anatomy of gastropods, bivalves</w:t>
            </w:r>
            <w:r>
              <w:rPr>
                <w:i/>
              </w:rPr>
              <w:t>, and cephalopods.</w:t>
            </w:r>
          </w:p>
        </w:tc>
        <w:tc>
          <w:tcPr>
            <w:tcW w:w="871" w:type="dxa"/>
          </w:tcPr>
          <w:p w:rsidR="001D7E34" w:rsidRDefault="001D7E34" w:rsidP="00782F90">
            <w:pP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jc w:val="center"/>
              <w:rPr>
                <w:b/>
              </w:rPr>
            </w:pPr>
          </w:p>
        </w:tc>
      </w:tr>
      <w:tr w:rsidR="001D7E34">
        <w:trPr>
          <w:trHeight w:val="440"/>
        </w:trPr>
        <w:tc>
          <w:tcPr>
            <w:tcW w:w="1736" w:type="dxa"/>
          </w:tcPr>
          <w:p w:rsidR="001D7E34" w:rsidRDefault="00A06FB9">
            <w:pPr>
              <w:tabs>
                <w:tab w:val="left" w:pos="1230"/>
              </w:tabs>
              <w:rPr>
                <w:i/>
              </w:rPr>
            </w:pPr>
            <w:r>
              <w:rPr>
                <w:i/>
              </w:rPr>
              <w:t>ZOO.3.8</w:t>
            </w:r>
          </w:p>
        </w:tc>
        <w:tc>
          <w:tcPr>
            <w:tcW w:w="9050" w:type="dxa"/>
          </w:tcPr>
          <w:p w:rsidR="001D7E34" w:rsidRDefault="00A06FB9">
            <w:pPr>
              <w:rPr>
                <w:i/>
              </w:rPr>
            </w:pPr>
            <w:r>
              <w:rPr>
                <w:b/>
                <w:i/>
              </w:rPr>
              <w:t>Enrichment:</w:t>
            </w:r>
            <w:r>
              <w:rPr>
                <w:i/>
              </w:rPr>
              <w:t xml:space="preserve"> Use an engineering design process to model the jet propulsion utilized by cephalopods in mechanical design of fluid systems (e.g., improving hydraulic systems).*</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jc w:val="center"/>
              <w:rPr>
                <w:b/>
              </w:rPr>
            </w:pPr>
          </w:p>
        </w:tc>
      </w:tr>
      <w:tr w:rsidR="001D7E34">
        <w:trPr>
          <w:trHeight w:val="140"/>
        </w:trPr>
        <w:tc>
          <w:tcPr>
            <w:tcW w:w="14616" w:type="dxa"/>
            <w:gridSpan w:val="6"/>
            <w:shd w:val="clear" w:color="auto" w:fill="DBE5F1"/>
          </w:tcPr>
          <w:p w:rsidR="001D7E34" w:rsidRDefault="00A06FB9">
            <w:pPr>
              <w:rPr>
                <w:b/>
              </w:rPr>
            </w:pPr>
            <w:r>
              <w:rPr>
                <w:b/>
              </w:rPr>
              <w:t xml:space="preserve">ZOO.4 Phyla Platyhelminthes, </w:t>
            </w:r>
            <w:proofErr w:type="spellStart"/>
            <w:r>
              <w:rPr>
                <w:b/>
              </w:rPr>
              <w:t>Nematoda</w:t>
            </w:r>
            <w:proofErr w:type="spellEnd"/>
            <w:r>
              <w:rPr>
                <w:b/>
              </w:rPr>
              <w:t>, and Annelida</w:t>
            </w:r>
          </w:p>
        </w:tc>
      </w:tr>
      <w:tr w:rsidR="001D7E34">
        <w:trPr>
          <w:trHeight w:val="540"/>
        </w:trPr>
        <w:tc>
          <w:tcPr>
            <w:tcW w:w="10786" w:type="dxa"/>
            <w:gridSpan w:val="2"/>
            <w:vAlign w:val="center"/>
          </w:tcPr>
          <w:p w:rsidR="001D7E34" w:rsidRDefault="00A06FB9">
            <w:r>
              <w:rPr>
                <w:b/>
              </w:rPr>
              <w:t>Conceptual Understanding:</w:t>
            </w:r>
            <w:r>
              <w:t xml:space="preserve"> Although the term “worms” m</w:t>
            </w:r>
            <w:r>
              <w:t xml:space="preserve">ay refer to an organism with a long, slender, soft body with bilateral symmetry, worms may be subdivided into phyla based on their unique body plan. These include phyla Platyhelminthes, </w:t>
            </w:r>
            <w:proofErr w:type="spellStart"/>
            <w:r>
              <w:t>Nematoda</w:t>
            </w:r>
            <w:proofErr w:type="spellEnd"/>
            <w:r>
              <w:t>, and Annelida.</w:t>
            </w:r>
          </w:p>
        </w:tc>
        <w:tc>
          <w:tcPr>
            <w:tcW w:w="871" w:type="dxa"/>
            <w:vAlign w:val="center"/>
          </w:tcPr>
          <w:p w:rsidR="001D7E34" w:rsidRDefault="00BD6D3D">
            <w:pPr>
              <w:jc w:val="center"/>
              <w:rPr>
                <w:b/>
              </w:rPr>
            </w:pPr>
            <w:r>
              <w:rPr>
                <w:b/>
              </w:rPr>
              <w:t>1</w:t>
            </w:r>
            <w:r w:rsidRPr="00BD6D3D">
              <w:rPr>
                <w:b/>
                <w:vertAlign w:val="superscript"/>
              </w:rPr>
              <w:t>st</w:t>
            </w:r>
            <w:r>
              <w:rPr>
                <w:b/>
              </w:rPr>
              <w:t xml:space="preserve"> Nine weeks</w:t>
            </w:r>
          </w:p>
        </w:tc>
        <w:tc>
          <w:tcPr>
            <w:tcW w:w="962" w:type="dxa"/>
            <w:vAlign w:val="center"/>
          </w:tcPr>
          <w:p w:rsidR="001D7E34" w:rsidRDefault="00BD6D3D">
            <w:pPr>
              <w:jc w:val="center"/>
              <w:rPr>
                <w:b/>
              </w:rPr>
            </w:pPr>
            <w:r>
              <w:rPr>
                <w:b/>
              </w:rPr>
              <w:t>2</w:t>
            </w:r>
            <w:r w:rsidRPr="00BD6D3D">
              <w:rPr>
                <w:b/>
                <w:vertAlign w:val="superscript"/>
              </w:rPr>
              <w:t>nd</w:t>
            </w:r>
            <w:r>
              <w:rPr>
                <w:b/>
              </w:rPr>
              <w:t xml:space="preserve"> Nine weeks</w:t>
            </w:r>
          </w:p>
        </w:tc>
        <w:tc>
          <w:tcPr>
            <w:tcW w:w="1114" w:type="dxa"/>
            <w:vAlign w:val="center"/>
          </w:tcPr>
          <w:p w:rsidR="001D7E34" w:rsidRDefault="00BD6D3D">
            <w:pPr>
              <w:jc w:val="center"/>
              <w:rPr>
                <w:b/>
              </w:rPr>
            </w:pPr>
            <w:r>
              <w:rPr>
                <w:b/>
              </w:rPr>
              <w:t>3</w:t>
            </w:r>
            <w:r w:rsidRPr="00BD6D3D">
              <w:rPr>
                <w:b/>
                <w:vertAlign w:val="superscript"/>
              </w:rPr>
              <w:t>rd</w:t>
            </w:r>
            <w:r>
              <w:rPr>
                <w:b/>
              </w:rPr>
              <w:t xml:space="preserve"> Nine weeks</w:t>
            </w:r>
          </w:p>
        </w:tc>
        <w:tc>
          <w:tcPr>
            <w:tcW w:w="883" w:type="dxa"/>
            <w:vAlign w:val="center"/>
          </w:tcPr>
          <w:p w:rsidR="001D7E34" w:rsidRDefault="00BD6D3D">
            <w:pPr>
              <w:jc w:val="center"/>
              <w:rPr>
                <w:b/>
              </w:rPr>
            </w:pPr>
            <w:r>
              <w:rPr>
                <w:b/>
              </w:rPr>
              <w:t>4</w:t>
            </w:r>
            <w:r w:rsidRPr="00BD6D3D">
              <w:rPr>
                <w:b/>
                <w:vertAlign w:val="superscript"/>
              </w:rPr>
              <w:t>th</w:t>
            </w:r>
            <w:r>
              <w:rPr>
                <w:b/>
              </w:rPr>
              <w:t xml:space="preserve"> Nine weeks</w:t>
            </w:r>
          </w:p>
        </w:tc>
      </w:tr>
      <w:tr w:rsidR="001D7E34">
        <w:tc>
          <w:tcPr>
            <w:tcW w:w="1736" w:type="dxa"/>
            <w:shd w:val="clear" w:color="auto" w:fill="D9D9D9"/>
          </w:tcPr>
          <w:p w:rsidR="001D7E34" w:rsidRDefault="00A06FB9">
            <w:pPr>
              <w:rPr>
                <w:b/>
              </w:rPr>
            </w:pPr>
            <w:r>
              <w:rPr>
                <w:b/>
              </w:rPr>
              <w:t>ZOO.4</w:t>
            </w:r>
          </w:p>
        </w:tc>
        <w:tc>
          <w:tcPr>
            <w:tcW w:w="12880" w:type="dxa"/>
            <w:gridSpan w:val="5"/>
            <w:shd w:val="clear" w:color="auto" w:fill="D9D9D9"/>
          </w:tcPr>
          <w:p w:rsidR="001D7E34" w:rsidRDefault="00A06FB9">
            <w:pPr>
              <w:rPr>
                <w:b/>
              </w:rPr>
            </w:pPr>
            <w:r>
              <w:rPr>
                <w:b/>
              </w:rPr>
              <w:t xml:space="preserve">Students will describe the evolution of structure and function of phylum Platyhelminthes, phylum </w:t>
            </w:r>
            <w:proofErr w:type="spellStart"/>
            <w:r>
              <w:rPr>
                <w:b/>
              </w:rPr>
              <w:t>Nematoda</w:t>
            </w:r>
            <w:proofErr w:type="spellEnd"/>
            <w:r>
              <w:rPr>
                <w:b/>
              </w:rPr>
              <w:t>, and phylum Annelida.</w:t>
            </w:r>
          </w:p>
        </w:tc>
      </w:tr>
      <w:tr w:rsidR="001D7E34">
        <w:trPr>
          <w:trHeight w:val="500"/>
        </w:trPr>
        <w:tc>
          <w:tcPr>
            <w:tcW w:w="1736" w:type="dxa"/>
          </w:tcPr>
          <w:p w:rsidR="001D7E34" w:rsidRDefault="00A06FB9">
            <w:pPr>
              <w:rPr>
                <w:b/>
                <w:i/>
              </w:rPr>
            </w:pPr>
            <w:r>
              <w:rPr>
                <w:i/>
              </w:rPr>
              <w:t>ZOO.4.1</w:t>
            </w:r>
          </w:p>
        </w:tc>
        <w:tc>
          <w:tcPr>
            <w:tcW w:w="9050" w:type="dxa"/>
          </w:tcPr>
          <w:p w:rsidR="001D7E34" w:rsidRDefault="00A06FB9">
            <w:pPr>
              <w:rPr>
                <w:i/>
              </w:rPr>
            </w:pPr>
            <w:r>
              <w:rPr>
                <w:i/>
              </w:rPr>
              <w:t>Define and describe the closed circulatory system of an annelid.</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b/>
                <w:i/>
              </w:rPr>
            </w:pPr>
            <w:r>
              <w:rPr>
                <w:i/>
              </w:rPr>
              <w:t>ZOO.4.2</w:t>
            </w:r>
          </w:p>
        </w:tc>
        <w:tc>
          <w:tcPr>
            <w:tcW w:w="9050" w:type="dxa"/>
          </w:tcPr>
          <w:p w:rsidR="001D7E34" w:rsidRDefault="00A06FB9">
            <w:pPr>
              <w:rPr>
                <w:i/>
              </w:rPr>
            </w:pPr>
            <w:r>
              <w:rPr>
                <w:i/>
              </w:rPr>
              <w:t>Differentiate between parasitic and free living.</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b/>
                <w:i/>
              </w:rPr>
            </w:pPr>
            <w:r>
              <w:rPr>
                <w:i/>
              </w:rPr>
              <w:t>ZOO.4.3</w:t>
            </w:r>
          </w:p>
        </w:tc>
        <w:tc>
          <w:tcPr>
            <w:tcW w:w="9050" w:type="dxa"/>
          </w:tcPr>
          <w:p w:rsidR="001D7E34" w:rsidRDefault="00A06FB9">
            <w:pPr>
              <w:rPr>
                <w:i/>
              </w:rPr>
            </w:pPr>
            <w:r>
              <w:rPr>
                <w:i/>
              </w:rPr>
              <w:t>Compare and contrast the characteristics and lifestyles of flatworms, roundworms, and segmented worms.</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ZOO.4.4</w:t>
            </w:r>
          </w:p>
        </w:tc>
        <w:tc>
          <w:tcPr>
            <w:tcW w:w="9050" w:type="dxa"/>
          </w:tcPr>
          <w:p w:rsidR="001D7E34" w:rsidRDefault="00A06FB9">
            <w:pPr>
              <w:rPr>
                <w:i/>
              </w:rPr>
            </w:pPr>
            <w:r>
              <w:rPr>
                <w:i/>
              </w:rPr>
              <w:t xml:space="preserve">Create a model comparing acoelomate, </w:t>
            </w:r>
            <w:proofErr w:type="spellStart"/>
            <w:r>
              <w:rPr>
                <w:i/>
              </w:rPr>
              <w:t>pseudocoelomate</w:t>
            </w:r>
            <w:proofErr w:type="spellEnd"/>
            <w:r>
              <w:rPr>
                <w:i/>
              </w:rPr>
              <w:t xml:space="preserve">, and </w:t>
            </w:r>
            <w:proofErr w:type="spellStart"/>
            <w:r>
              <w:rPr>
                <w:i/>
              </w:rPr>
              <w:t>eucoelomate</w:t>
            </w:r>
            <w:proofErr w:type="spellEnd"/>
            <w:r>
              <w:rPr>
                <w:i/>
              </w:rPr>
              <w:t xml:space="preserve"> body p</w:t>
            </w:r>
            <w:r>
              <w:rPr>
                <w:i/>
              </w:rPr>
              <w:t xml:space="preserve">lans of Platyhelminthes, </w:t>
            </w:r>
            <w:proofErr w:type="spellStart"/>
            <w:r>
              <w:rPr>
                <w:i/>
              </w:rPr>
              <w:t>Nematoda</w:t>
            </w:r>
            <w:proofErr w:type="spellEnd"/>
            <w:r>
              <w:rPr>
                <w:i/>
              </w:rPr>
              <w:t>, and Annelida.</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ZOO.4.5</w:t>
            </w:r>
          </w:p>
        </w:tc>
        <w:tc>
          <w:tcPr>
            <w:tcW w:w="9050" w:type="dxa"/>
          </w:tcPr>
          <w:p w:rsidR="001D7E34" w:rsidRDefault="00A06FB9">
            <w:pPr>
              <w:rPr>
                <w:i/>
              </w:rPr>
            </w:pPr>
            <w:r>
              <w:rPr>
                <w:i/>
              </w:rPr>
              <w:t>Describe the evolutionary importance of the segmented body plans of annelids.</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ZOO.4.6</w:t>
            </w:r>
          </w:p>
        </w:tc>
        <w:tc>
          <w:tcPr>
            <w:tcW w:w="9050" w:type="dxa"/>
          </w:tcPr>
          <w:p w:rsidR="001D7E34" w:rsidRDefault="00A06FB9">
            <w:pPr>
              <w:rPr>
                <w:i/>
              </w:rPr>
            </w:pPr>
            <w:r>
              <w:rPr>
                <w:i/>
              </w:rPr>
              <w:t>Dissect representative taxa, and compare their internal and external anatomy and complexity.</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ZOO.4.7</w:t>
            </w:r>
          </w:p>
        </w:tc>
        <w:tc>
          <w:tcPr>
            <w:tcW w:w="9050" w:type="dxa"/>
          </w:tcPr>
          <w:p w:rsidR="001D7E34" w:rsidRDefault="00A06FB9">
            <w:pPr>
              <w:rPr>
                <w:i/>
              </w:rPr>
            </w:pPr>
            <w:r>
              <w:rPr>
                <w:b/>
                <w:i/>
              </w:rPr>
              <w:t>Enrichment:</w:t>
            </w:r>
            <w:r>
              <w:rPr>
                <w:i/>
              </w:rPr>
              <w:t xml:space="preserve"> Design, conduct, and communicate results of an experiment demonstrating the importance of flatworms, roundworms, and annelids for human use (e.g., the earthworm in agriculture and the leech in medicine).</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ZOO.4.8</w:t>
            </w:r>
          </w:p>
        </w:tc>
        <w:tc>
          <w:tcPr>
            <w:tcW w:w="9050" w:type="dxa"/>
          </w:tcPr>
          <w:p w:rsidR="001D7E34" w:rsidRDefault="00A06FB9">
            <w:pPr>
              <w:rPr>
                <w:i/>
              </w:rPr>
            </w:pPr>
            <w:r>
              <w:rPr>
                <w:b/>
                <w:i/>
              </w:rPr>
              <w:t>Enrichment:</w:t>
            </w:r>
            <w:r>
              <w:rPr>
                <w:i/>
              </w:rPr>
              <w:t xml:space="preserve"> Use an engineering design process to design and construct a system to utilize flatworms, roundworms, or annelids to meet a human need.*</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140"/>
        </w:trPr>
        <w:tc>
          <w:tcPr>
            <w:tcW w:w="14616" w:type="dxa"/>
            <w:gridSpan w:val="6"/>
            <w:shd w:val="clear" w:color="auto" w:fill="DBE5F1"/>
          </w:tcPr>
          <w:p w:rsidR="001D7E34" w:rsidRDefault="00782F90">
            <w:pPr>
              <w:rPr>
                <w:b/>
              </w:rPr>
            </w:pPr>
            <w:r>
              <w:rPr>
                <w:b/>
              </w:rPr>
              <w:t xml:space="preserve">ZOO.5 Phylum </w:t>
            </w:r>
            <w:proofErr w:type="spellStart"/>
            <w:r>
              <w:rPr>
                <w:b/>
              </w:rPr>
              <w:t>Arthropoda</w:t>
            </w:r>
            <w:proofErr w:type="spellEnd"/>
          </w:p>
        </w:tc>
      </w:tr>
      <w:tr w:rsidR="001D7E34">
        <w:trPr>
          <w:trHeight w:val="540"/>
        </w:trPr>
        <w:tc>
          <w:tcPr>
            <w:tcW w:w="10786" w:type="dxa"/>
            <w:gridSpan w:val="2"/>
            <w:vAlign w:val="center"/>
          </w:tcPr>
          <w:p w:rsidR="001D7E34" w:rsidRDefault="00A06FB9">
            <w:r>
              <w:rPr>
                <w:b/>
              </w:rPr>
              <w:t>Conceptual Understanding:</w:t>
            </w:r>
            <w:r>
              <w:t xml:space="preserve"> Arthropods are the most successful of animal phyla, inhabiting land, sea, and air. Despite their differences, all arthropods share some characteristics enabling them to be united as one phylum.</w:t>
            </w:r>
          </w:p>
        </w:tc>
        <w:tc>
          <w:tcPr>
            <w:tcW w:w="871" w:type="dxa"/>
            <w:vAlign w:val="center"/>
          </w:tcPr>
          <w:p w:rsidR="001D7E34" w:rsidRDefault="00BD6D3D">
            <w:pPr>
              <w:jc w:val="center"/>
              <w:rPr>
                <w:b/>
              </w:rPr>
            </w:pPr>
            <w:r>
              <w:rPr>
                <w:b/>
              </w:rPr>
              <w:t>1</w:t>
            </w:r>
            <w:r w:rsidRPr="00BD6D3D">
              <w:rPr>
                <w:b/>
                <w:vertAlign w:val="superscript"/>
              </w:rPr>
              <w:t>st</w:t>
            </w:r>
            <w:r>
              <w:rPr>
                <w:b/>
              </w:rPr>
              <w:t xml:space="preserve"> Nine weeks</w:t>
            </w:r>
          </w:p>
        </w:tc>
        <w:tc>
          <w:tcPr>
            <w:tcW w:w="962" w:type="dxa"/>
            <w:vAlign w:val="center"/>
          </w:tcPr>
          <w:p w:rsidR="001D7E34" w:rsidRDefault="00BD6D3D">
            <w:pPr>
              <w:jc w:val="center"/>
              <w:rPr>
                <w:b/>
              </w:rPr>
            </w:pPr>
            <w:r>
              <w:rPr>
                <w:b/>
              </w:rPr>
              <w:t>2</w:t>
            </w:r>
            <w:r w:rsidRPr="00BD6D3D">
              <w:rPr>
                <w:b/>
                <w:vertAlign w:val="superscript"/>
              </w:rPr>
              <w:t>nd</w:t>
            </w:r>
            <w:r>
              <w:rPr>
                <w:b/>
              </w:rPr>
              <w:t xml:space="preserve"> Nine weeks</w:t>
            </w:r>
          </w:p>
        </w:tc>
        <w:tc>
          <w:tcPr>
            <w:tcW w:w="1114" w:type="dxa"/>
            <w:vAlign w:val="center"/>
          </w:tcPr>
          <w:p w:rsidR="001D7E34" w:rsidRDefault="00BD6D3D">
            <w:pPr>
              <w:jc w:val="center"/>
              <w:rPr>
                <w:b/>
              </w:rPr>
            </w:pPr>
            <w:r>
              <w:rPr>
                <w:b/>
              </w:rPr>
              <w:t>3</w:t>
            </w:r>
            <w:r w:rsidRPr="00BD6D3D">
              <w:rPr>
                <w:b/>
                <w:vertAlign w:val="superscript"/>
              </w:rPr>
              <w:t>rd</w:t>
            </w:r>
            <w:r>
              <w:rPr>
                <w:b/>
              </w:rPr>
              <w:t xml:space="preserve"> Nine Weeks</w:t>
            </w:r>
          </w:p>
        </w:tc>
        <w:tc>
          <w:tcPr>
            <w:tcW w:w="883" w:type="dxa"/>
            <w:vAlign w:val="center"/>
          </w:tcPr>
          <w:p w:rsidR="001D7E34" w:rsidRDefault="00BD6D3D">
            <w:pPr>
              <w:jc w:val="center"/>
              <w:rPr>
                <w:b/>
              </w:rPr>
            </w:pPr>
            <w:r>
              <w:rPr>
                <w:b/>
              </w:rPr>
              <w:t>4</w:t>
            </w:r>
            <w:r w:rsidRPr="00BD6D3D">
              <w:rPr>
                <w:b/>
                <w:vertAlign w:val="superscript"/>
              </w:rPr>
              <w:t>th</w:t>
            </w:r>
            <w:r>
              <w:rPr>
                <w:b/>
              </w:rPr>
              <w:t xml:space="preserve"> Nine weeks</w:t>
            </w:r>
          </w:p>
        </w:tc>
      </w:tr>
      <w:tr w:rsidR="001D7E34">
        <w:tc>
          <w:tcPr>
            <w:tcW w:w="1736" w:type="dxa"/>
            <w:shd w:val="clear" w:color="auto" w:fill="D9D9D9"/>
          </w:tcPr>
          <w:p w:rsidR="001D7E34" w:rsidRDefault="00A06FB9">
            <w:pPr>
              <w:rPr>
                <w:b/>
              </w:rPr>
            </w:pPr>
            <w:r>
              <w:rPr>
                <w:b/>
              </w:rPr>
              <w:t>ZOO.5</w:t>
            </w:r>
          </w:p>
        </w:tc>
        <w:tc>
          <w:tcPr>
            <w:tcW w:w="12880" w:type="dxa"/>
            <w:gridSpan w:val="5"/>
            <w:shd w:val="clear" w:color="auto" w:fill="D9D9D9"/>
          </w:tcPr>
          <w:p w:rsidR="001D7E34" w:rsidRDefault="00A06FB9">
            <w:pPr>
              <w:rPr>
                <w:b/>
              </w:rPr>
            </w:pPr>
            <w:r>
              <w:rPr>
                <w:b/>
              </w:rPr>
              <w:t xml:space="preserve">Students will understand the basic structure and function of phylum </w:t>
            </w:r>
            <w:proofErr w:type="spellStart"/>
            <w:r>
              <w:rPr>
                <w:b/>
              </w:rPr>
              <w:t>Arthropoda</w:t>
            </w:r>
            <w:proofErr w:type="spellEnd"/>
            <w:r>
              <w:rPr>
                <w:b/>
              </w:rPr>
              <w:t>, and how they demonstrate the characteristics of living things.</w:t>
            </w:r>
          </w:p>
        </w:tc>
      </w:tr>
      <w:tr w:rsidR="001D7E34">
        <w:trPr>
          <w:trHeight w:val="500"/>
        </w:trPr>
        <w:tc>
          <w:tcPr>
            <w:tcW w:w="1736" w:type="dxa"/>
          </w:tcPr>
          <w:p w:rsidR="001D7E34" w:rsidRDefault="00A06FB9">
            <w:pPr>
              <w:rPr>
                <w:b/>
                <w:i/>
              </w:rPr>
            </w:pPr>
            <w:r>
              <w:rPr>
                <w:i/>
              </w:rPr>
              <w:t>ZOO.5.1</w:t>
            </w:r>
          </w:p>
        </w:tc>
        <w:tc>
          <w:tcPr>
            <w:tcW w:w="9050" w:type="dxa"/>
          </w:tcPr>
          <w:p w:rsidR="001D7E34" w:rsidRDefault="00A06FB9">
            <w:pPr>
              <w:rPr>
                <w:i/>
              </w:rPr>
            </w:pPr>
            <w:r>
              <w:rPr>
                <w:i/>
              </w:rPr>
              <w:t>Describe the evolutionary advantages of segmented bodies, hard exoskeletons, and jointed appendages to a</w:t>
            </w:r>
            <w:r>
              <w:rPr>
                <w:i/>
              </w:rPr>
              <w:t>rthropods and how they contribute to arthropods being the largest phyla in species diversity and the most geographically diverse.</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b/>
                <w:i/>
              </w:rPr>
            </w:pPr>
            <w:r>
              <w:rPr>
                <w:i/>
              </w:rPr>
              <w:t>ZOO.5.2</w:t>
            </w:r>
          </w:p>
        </w:tc>
        <w:tc>
          <w:tcPr>
            <w:tcW w:w="9050" w:type="dxa"/>
          </w:tcPr>
          <w:p w:rsidR="001D7E34" w:rsidRDefault="00A06FB9">
            <w:pPr>
              <w:rPr>
                <w:i/>
              </w:rPr>
            </w:pPr>
            <w:r>
              <w:rPr>
                <w:i/>
              </w:rPr>
              <w:t>Explain how the exoskeleton is used in locomotion, protection, and development.</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b/>
                <w:i/>
              </w:rPr>
            </w:pPr>
            <w:r>
              <w:rPr>
                <w:i/>
              </w:rPr>
              <w:t>ZOO.5.3</w:t>
            </w:r>
          </w:p>
        </w:tc>
        <w:tc>
          <w:tcPr>
            <w:tcW w:w="9050" w:type="dxa"/>
          </w:tcPr>
          <w:p w:rsidR="001D7E34" w:rsidRDefault="00A06FB9">
            <w:pPr>
              <w:rPr>
                <w:i/>
              </w:rPr>
            </w:pPr>
            <w:r>
              <w:rPr>
                <w:b/>
                <w:i/>
              </w:rPr>
              <w:t>Enrichment:</w:t>
            </w:r>
            <w:r>
              <w:rPr>
                <w:i/>
              </w:rPr>
              <w:t xml:space="preserve"> Use an engineering design process to develop a biomimicry of an arthropod’s exoskeleton to meet a human need.*</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ZOO.5.4</w:t>
            </w:r>
          </w:p>
        </w:tc>
        <w:tc>
          <w:tcPr>
            <w:tcW w:w="9050" w:type="dxa"/>
          </w:tcPr>
          <w:p w:rsidR="001D7E34" w:rsidRDefault="00A06FB9">
            <w:pPr>
              <w:rPr>
                <w:i/>
              </w:rPr>
            </w:pPr>
            <w:r>
              <w:rPr>
                <w:i/>
              </w:rPr>
              <w:t>Identify organisms and characteristics of chelicerates, crustaceans, and insects.</w:t>
            </w:r>
          </w:p>
        </w:tc>
        <w:tc>
          <w:tcPr>
            <w:tcW w:w="871" w:type="dxa"/>
          </w:tcPr>
          <w:p w:rsidR="001D7E34" w:rsidRDefault="001D7E34">
            <w:pPr>
              <w:jc w:val="center"/>
              <w:rPr>
                <w:b/>
              </w:rPr>
            </w:pPr>
          </w:p>
          <w:p w:rsidR="00BD6D3D" w:rsidRDefault="00BD6D3D">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ZOO.5.5</w:t>
            </w:r>
          </w:p>
        </w:tc>
        <w:tc>
          <w:tcPr>
            <w:tcW w:w="9050" w:type="dxa"/>
          </w:tcPr>
          <w:p w:rsidR="001D7E34" w:rsidRDefault="00A06FB9">
            <w:pPr>
              <w:rPr>
                <w:i/>
              </w:rPr>
            </w:pPr>
            <w:r>
              <w:rPr>
                <w:i/>
              </w:rPr>
              <w:t xml:space="preserve">Describe the importance of toxins </w:t>
            </w:r>
            <w:r>
              <w:rPr>
                <w:i/>
              </w:rPr>
              <w:t>for arachnids, such as spiders and scorpions.</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ZOO.5.6</w:t>
            </w:r>
          </w:p>
        </w:tc>
        <w:tc>
          <w:tcPr>
            <w:tcW w:w="9050" w:type="dxa"/>
          </w:tcPr>
          <w:p w:rsidR="001D7E34" w:rsidRDefault="00A06FB9">
            <w:pPr>
              <w:rPr>
                <w:i/>
              </w:rPr>
            </w:pPr>
            <w:r>
              <w:rPr>
                <w:i/>
              </w:rPr>
              <w:t>Describe the importance of chela for decapods, such as lobsters and crabs.</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ZOO.5.7</w:t>
            </w:r>
          </w:p>
        </w:tc>
        <w:tc>
          <w:tcPr>
            <w:tcW w:w="9050" w:type="dxa"/>
          </w:tcPr>
          <w:p w:rsidR="001D7E34" w:rsidRDefault="00A06FB9">
            <w:pPr>
              <w:rPr>
                <w:i/>
              </w:rPr>
            </w:pPr>
            <w:r>
              <w:rPr>
                <w:i/>
              </w:rPr>
              <w:t>Differentiate between complete and incomplete metamorphosis in insects’ life cycles.</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ZOO.5.8</w:t>
            </w:r>
          </w:p>
        </w:tc>
        <w:tc>
          <w:tcPr>
            <w:tcW w:w="9050" w:type="dxa"/>
          </w:tcPr>
          <w:p w:rsidR="001D7E34" w:rsidRDefault="00A06FB9">
            <w:pPr>
              <w:rPr>
                <w:i/>
              </w:rPr>
            </w:pPr>
            <w:r>
              <w:rPr>
                <w:i/>
              </w:rPr>
              <w:t xml:space="preserve">Explain the importance of </w:t>
            </w:r>
            <w:proofErr w:type="spellStart"/>
            <w:r>
              <w:rPr>
                <w:i/>
              </w:rPr>
              <w:t>eusociality</w:t>
            </w:r>
            <w:proofErr w:type="spellEnd"/>
            <w:r>
              <w:rPr>
                <w:i/>
              </w:rPr>
              <w:t xml:space="preserve"> in insects, such as ants, bees, and termites.</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ZOO.5.9</w:t>
            </w:r>
          </w:p>
        </w:tc>
        <w:tc>
          <w:tcPr>
            <w:tcW w:w="9050" w:type="dxa"/>
          </w:tcPr>
          <w:p w:rsidR="001D7E34" w:rsidRDefault="00A06FB9">
            <w:pPr>
              <w:rPr>
                <w:i/>
              </w:rPr>
            </w:pPr>
            <w:r>
              <w:rPr>
                <w:i/>
              </w:rPr>
              <w:t>Dissect representative taxa, and compare their internal and external anatomy and complexity.</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140"/>
        </w:trPr>
        <w:tc>
          <w:tcPr>
            <w:tcW w:w="14616" w:type="dxa"/>
            <w:gridSpan w:val="6"/>
            <w:shd w:val="clear" w:color="auto" w:fill="DBE5F1"/>
          </w:tcPr>
          <w:p w:rsidR="001D7E34" w:rsidRDefault="00A06FB9">
            <w:pPr>
              <w:rPr>
                <w:b/>
              </w:rPr>
            </w:pPr>
            <w:r>
              <w:rPr>
                <w:b/>
              </w:rPr>
              <w:t xml:space="preserve">ZOO.6 Phylum </w:t>
            </w:r>
            <w:proofErr w:type="spellStart"/>
            <w:r>
              <w:rPr>
                <w:b/>
              </w:rPr>
              <w:t>Echinodermata</w:t>
            </w:r>
            <w:r w:rsidR="00782F90">
              <w:rPr>
                <w:b/>
              </w:rPr>
              <w:t>X</w:t>
            </w:r>
            <w:proofErr w:type="spellEnd"/>
          </w:p>
        </w:tc>
      </w:tr>
      <w:tr w:rsidR="001D7E34">
        <w:trPr>
          <w:trHeight w:val="540"/>
        </w:trPr>
        <w:tc>
          <w:tcPr>
            <w:tcW w:w="10786" w:type="dxa"/>
            <w:gridSpan w:val="2"/>
            <w:vAlign w:val="center"/>
          </w:tcPr>
          <w:p w:rsidR="001D7E34" w:rsidRDefault="00A06FB9">
            <w:r>
              <w:rPr>
                <w:b/>
              </w:rPr>
              <w:t>Conceptual Understanding:</w:t>
            </w:r>
            <w:r w:rsidR="00782F90">
              <w:t xml:space="preserve"> </w:t>
            </w:r>
            <w:proofErr w:type="spellStart"/>
            <w:r w:rsidR="00782F90">
              <w:t>Ph</w:t>
            </w:r>
            <w:r>
              <w:t>lum</w:t>
            </w:r>
            <w:proofErr w:type="spellEnd"/>
            <w:r>
              <w:t xml:space="preserve"> Echinodermata contains complex organisms exhibiting </w:t>
            </w:r>
            <w:proofErr w:type="spellStart"/>
            <w:r>
              <w:t>pentaradial</w:t>
            </w:r>
            <w:proofErr w:type="spellEnd"/>
            <w:r>
              <w:t xml:space="preserve"> symmetry and a sophisticated water vascular system.</w:t>
            </w:r>
          </w:p>
        </w:tc>
        <w:tc>
          <w:tcPr>
            <w:tcW w:w="871" w:type="dxa"/>
            <w:vAlign w:val="center"/>
          </w:tcPr>
          <w:p w:rsidR="001D7E34" w:rsidRDefault="00BD6D3D">
            <w:pPr>
              <w:jc w:val="center"/>
              <w:rPr>
                <w:b/>
              </w:rPr>
            </w:pPr>
            <w:r>
              <w:rPr>
                <w:b/>
              </w:rPr>
              <w:t>1</w:t>
            </w:r>
            <w:r w:rsidRPr="00BD6D3D">
              <w:rPr>
                <w:b/>
                <w:vertAlign w:val="superscript"/>
              </w:rPr>
              <w:t>st</w:t>
            </w:r>
            <w:r>
              <w:rPr>
                <w:b/>
              </w:rPr>
              <w:t xml:space="preserve"> Nine weeks</w:t>
            </w:r>
          </w:p>
        </w:tc>
        <w:tc>
          <w:tcPr>
            <w:tcW w:w="962" w:type="dxa"/>
            <w:vAlign w:val="center"/>
          </w:tcPr>
          <w:p w:rsidR="001D7E34" w:rsidRDefault="00BD6D3D">
            <w:pPr>
              <w:jc w:val="center"/>
              <w:rPr>
                <w:b/>
              </w:rPr>
            </w:pPr>
            <w:r>
              <w:rPr>
                <w:b/>
              </w:rPr>
              <w:t>2</w:t>
            </w:r>
            <w:r w:rsidRPr="00BD6D3D">
              <w:rPr>
                <w:b/>
                <w:vertAlign w:val="superscript"/>
              </w:rPr>
              <w:t>nd</w:t>
            </w:r>
            <w:r>
              <w:rPr>
                <w:b/>
              </w:rPr>
              <w:t xml:space="preserve"> Nine weeks</w:t>
            </w:r>
          </w:p>
        </w:tc>
        <w:tc>
          <w:tcPr>
            <w:tcW w:w="1114" w:type="dxa"/>
            <w:vAlign w:val="center"/>
          </w:tcPr>
          <w:p w:rsidR="001D7E34" w:rsidRDefault="00BD6D3D">
            <w:pPr>
              <w:jc w:val="center"/>
              <w:rPr>
                <w:b/>
              </w:rPr>
            </w:pPr>
            <w:r>
              <w:rPr>
                <w:b/>
              </w:rPr>
              <w:t>3</w:t>
            </w:r>
            <w:r w:rsidRPr="00BD6D3D">
              <w:rPr>
                <w:b/>
                <w:vertAlign w:val="superscript"/>
              </w:rPr>
              <w:t>rd</w:t>
            </w:r>
            <w:r>
              <w:rPr>
                <w:b/>
              </w:rPr>
              <w:t xml:space="preserve"> Nine weeks</w:t>
            </w:r>
          </w:p>
        </w:tc>
        <w:tc>
          <w:tcPr>
            <w:tcW w:w="883" w:type="dxa"/>
            <w:vAlign w:val="center"/>
          </w:tcPr>
          <w:p w:rsidR="001D7E34" w:rsidRDefault="00BD6D3D">
            <w:pPr>
              <w:jc w:val="center"/>
              <w:rPr>
                <w:b/>
              </w:rPr>
            </w:pPr>
            <w:r>
              <w:rPr>
                <w:b/>
              </w:rPr>
              <w:t>4</w:t>
            </w:r>
            <w:r w:rsidRPr="00BD6D3D">
              <w:rPr>
                <w:b/>
                <w:vertAlign w:val="superscript"/>
              </w:rPr>
              <w:t>th</w:t>
            </w:r>
            <w:r>
              <w:rPr>
                <w:b/>
              </w:rPr>
              <w:t xml:space="preserve"> Nine Weeks</w:t>
            </w:r>
          </w:p>
        </w:tc>
      </w:tr>
      <w:tr w:rsidR="001D7E34">
        <w:tc>
          <w:tcPr>
            <w:tcW w:w="1736" w:type="dxa"/>
            <w:shd w:val="clear" w:color="auto" w:fill="D9D9D9"/>
          </w:tcPr>
          <w:p w:rsidR="001D7E34" w:rsidRDefault="00A06FB9">
            <w:pPr>
              <w:rPr>
                <w:b/>
              </w:rPr>
            </w:pPr>
            <w:r>
              <w:rPr>
                <w:b/>
              </w:rPr>
              <w:t>ZOO.6</w:t>
            </w:r>
          </w:p>
        </w:tc>
        <w:tc>
          <w:tcPr>
            <w:tcW w:w="12880" w:type="dxa"/>
            <w:gridSpan w:val="5"/>
            <w:shd w:val="clear" w:color="auto" w:fill="D9D9D9"/>
          </w:tcPr>
          <w:p w:rsidR="001D7E34" w:rsidRDefault="00A06FB9">
            <w:pPr>
              <w:rPr>
                <w:b/>
              </w:rPr>
            </w:pPr>
            <w:r>
              <w:rPr>
                <w:b/>
              </w:rPr>
              <w:t>Students will understand the structure and function of phylum Echinodermata, and how they demonstrate the characteristics of living things.</w:t>
            </w:r>
          </w:p>
        </w:tc>
      </w:tr>
      <w:tr w:rsidR="001D7E34">
        <w:trPr>
          <w:trHeight w:val="500"/>
        </w:trPr>
        <w:tc>
          <w:tcPr>
            <w:tcW w:w="1736" w:type="dxa"/>
          </w:tcPr>
          <w:p w:rsidR="001D7E34" w:rsidRDefault="00A06FB9">
            <w:pPr>
              <w:rPr>
                <w:b/>
                <w:i/>
              </w:rPr>
            </w:pPr>
            <w:r>
              <w:rPr>
                <w:i/>
              </w:rPr>
              <w:t>ZOO.6.1</w:t>
            </w:r>
          </w:p>
        </w:tc>
        <w:tc>
          <w:tcPr>
            <w:tcW w:w="9050" w:type="dxa"/>
          </w:tcPr>
          <w:p w:rsidR="001D7E34" w:rsidRDefault="00A06FB9">
            <w:pPr>
              <w:rPr>
                <w:i/>
              </w:rPr>
            </w:pPr>
            <w:r>
              <w:rPr>
                <w:i/>
              </w:rPr>
              <w:t>Recognize that the echinoderms have spines on their skin that are extensions of plates that form from the e</w:t>
            </w:r>
            <w:r>
              <w:rPr>
                <w:i/>
              </w:rPr>
              <w:t>ndoskeleton.</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b/>
                <w:i/>
              </w:rPr>
            </w:pPr>
            <w:r>
              <w:rPr>
                <w:i/>
              </w:rPr>
              <w:t>ZOO.6.2</w:t>
            </w:r>
          </w:p>
        </w:tc>
        <w:tc>
          <w:tcPr>
            <w:tcW w:w="9050" w:type="dxa"/>
          </w:tcPr>
          <w:p w:rsidR="001D7E34" w:rsidRDefault="00A06FB9">
            <w:pPr>
              <w:rPr>
                <w:i/>
              </w:rPr>
            </w:pPr>
            <w:r>
              <w:rPr>
                <w:i/>
              </w:rPr>
              <w:t>Explain how the starfish inverts its stomach for external digestion of food.</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b/>
                <w:i/>
              </w:rPr>
            </w:pPr>
            <w:r>
              <w:rPr>
                <w:i/>
              </w:rPr>
              <w:t>ZOO.6.3</w:t>
            </w:r>
          </w:p>
        </w:tc>
        <w:tc>
          <w:tcPr>
            <w:tcW w:w="9050" w:type="dxa"/>
          </w:tcPr>
          <w:p w:rsidR="001D7E34" w:rsidRDefault="00A06FB9">
            <w:pPr>
              <w:rPr>
                <w:i/>
              </w:rPr>
            </w:pPr>
            <w:r>
              <w:rPr>
                <w:i/>
              </w:rPr>
              <w:t>Describe sea urchins’ and sea cucumbers’ defense structures and behaviors.</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ZOO.6.4</w:t>
            </w:r>
          </w:p>
        </w:tc>
        <w:tc>
          <w:tcPr>
            <w:tcW w:w="9050" w:type="dxa"/>
          </w:tcPr>
          <w:p w:rsidR="001D7E34" w:rsidRDefault="00A06FB9">
            <w:pPr>
              <w:rPr>
                <w:i/>
              </w:rPr>
            </w:pPr>
            <w:r>
              <w:rPr>
                <w:i/>
              </w:rPr>
              <w:t>Describe the sexual and asexual reproduction of starfish.</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ZOO.6.5</w:t>
            </w:r>
          </w:p>
        </w:tc>
        <w:tc>
          <w:tcPr>
            <w:tcW w:w="9050" w:type="dxa"/>
          </w:tcPr>
          <w:p w:rsidR="001D7E34" w:rsidRDefault="00A06FB9">
            <w:pPr>
              <w:rPr>
                <w:i/>
              </w:rPr>
            </w:pPr>
            <w:r>
              <w:rPr>
                <w:i/>
              </w:rPr>
              <w:t>Describe how the water vascular system is used for locomotion, feeding, and gas exchange.</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ZOO.6.6</w:t>
            </w:r>
          </w:p>
        </w:tc>
        <w:tc>
          <w:tcPr>
            <w:tcW w:w="9050" w:type="dxa"/>
          </w:tcPr>
          <w:p w:rsidR="001D7E34" w:rsidRDefault="00A06FB9">
            <w:pPr>
              <w:rPr>
                <w:i/>
              </w:rPr>
            </w:pPr>
            <w:r>
              <w:rPr>
                <w:i/>
              </w:rPr>
              <w:t>Research, analyze, and communicate implications of applying the regeneration of starfish to human medicine.</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ZOO.6.7</w:t>
            </w:r>
          </w:p>
        </w:tc>
        <w:tc>
          <w:tcPr>
            <w:tcW w:w="9050" w:type="dxa"/>
          </w:tcPr>
          <w:p w:rsidR="001D7E34" w:rsidRDefault="00A06FB9">
            <w:pPr>
              <w:rPr>
                <w:i/>
              </w:rPr>
            </w:pPr>
            <w:r>
              <w:rPr>
                <w:i/>
              </w:rPr>
              <w:t>Dissect representative taxa and compare their internal and external anatomy and complexity.</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r w:rsidR="001D7E34">
        <w:trPr>
          <w:trHeight w:val="520"/>
        </w:trPr>
        <w:tc>
          <w:tcPr>
            <w:tcW w:w="1736" w:type="dxa"/>
          </w:tcPr>
          <w:p w:rsidR="001D7E34" w:rsidRDefault="00A06FB9">
            <w:pPr>
              <w:tabs>
                <w:tab w:val="left" w:pos="1230"/>
              </w:tabs>
              <w:rPr>
                <w:i/>
              </w:rPr>
            </w:pPr>
            <w:r>
              <w:rPr>
                <w:i/>
              </w:rPr>
              <w:t>ZOO.6.8</w:t>
            </w:r>
          </w:p>
        </w:tc>
        <w:tc>
          <w:tcPr>
            <w:tcW w:w="9050" w:type="dxa"/>
          </w:tcPr>
          <w:p w:rsidR="001D7E34" w:rsidRDefault="00A06FB9">
            <w:pPr>
              <w:rPr>
                <w:i/>
              </w:rPr>
            </w:pPr>
            <w:r>
              <w:rPr>
                <w:b/>
                <w:i/>
              </w:rPr>
              <w:t xml:space="preserve">Enrichment: </w:t>
            </w:r>
            <w:r>
              <w:rPr>
                <w:i/>
              </w:rPr>
              <w:t>Use an engineering design process to model the water vascular system in hydraulic systems to meet a societal need.*</w:t>
            </w:r>
          </w:p>
        </w:tc>
        <w:tc>
          <w:tcPr>
            <w:tcW w:w="871" w:type="dxa"/>
          </w:tcPr>
          <w:p w:rsidR="001D7E34" w:rsidRDefault="001D7E34">
            <w:pPr>
              <w:jc w:val="center"/>
              <w:rPr>
                <w:b/>
              </w:rPr>
            </w:pPr>
          </w:p>
        </w:tc>
        <w:tc>
          <w:tcPr>
            <w:tcW w:w="962" w:type="dxa"/>
          </w:tcPr>
          <w:p w:rsidR="001D7E34" w:rsidRDefault="00782F90">
            <w:pPr>
              <w:rPr>
                <w:b/>
              </w:rPr>
            </w:pPr>
            <w:r>
              <w:rPr>
                <w:b/>
              </w:rPr>
              <w:t>X</w:t>
            </w:r>
          </w:p>
        </w:tc>
        <w:tc>
          <w:tcPr>
            <w:tcW w:w="1114" w:type="dxa"/>
          </w:tcPr>
          <w:p w:rsidR="001D7E34" w:rsidRDefault="001D7E34">
            <w:pPr>
              <w:rPr>
                <w:b/>
              </w:rPr>
            </w:pPr>
          </w:p>
        </w:tc>
        <w:tc>
          <w:tcPr>
            <w:tcW w:w="883" w:type="dxa"/>
          </w:tcPr>
          <w:p w:rsidR="001D7E34" w:rsidRDefault="001D7E34">
            <w:pPr>
              <w:rPr>
                <w:b/>
              </w:rPr>
            </w:pPr>
          </w:p>
        </w:tc>
      </w:tr>
    </w:tbl>
    <w:p w:rsidR="001D7E34" w:rsidRDefault="001D7E34">
      <w:pPr>
        <w:rPr>
          <w:b/>
        </w:rPr>
      </w:pPr>
      <w:bookmarkStart w:id="0" w:name="_gjdgxs" w:colFirst="0" w:colLast="0"/>
      <w:bookmarkEnd w:id="0"/>
    </w:p>
    <w:sectPr w:rsidR="001D7E34">
      <w:headerReference w:type="even" r:id="rId6"/>
      <w:headerReference w:type="default" r:id="rId7"/>
      <w:footerReference w:type="even" r:id="rId8"/>
      <w:footerReference w:type="default" r:id="rId9"/>
      <w:headerReference w:type="first" r:id="rId10"/>
      <w:footerReference w:type="first" r:id="rId11"/>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6FB9">
      <w:pPr>
        <w:spacing w:after="0" w:line="240" w:lineRule="auto"/>
      </w:pPr>
      <w:r>
        <w:separator/>
      </w:r>
    </w:p>
  </w:endnote>
  <w:endnote w:type="continuationSeparator" w:id="0">
    <w:p w:rsidR="00000000" w:rsidRDefault="00A0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9" w:rsidRDefault="00A06F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34" w:rsidRDefault="00A06FB9">
    <w:pPr>
      <w:pBdr>
        <w:top w:val="nil"/>
        <w:left w:val="nil"/>
        <w:bottom w:val="nil"/>
        <w:right w:val="nil"/>
        <w:between w:val="nil"/>
      </w:pBdr>
      <w:tabs>
        <w:tab w:val="center" w:pos="4680"/>
        <w:tab w:val="right" w:pos="9360"/>
      </w:tabs>
      <w:spacing w:after="720" w:line="240" w:lineRule="auto"/>
      <w:jc w:val="center"/>
      <w:rPr>
        <w:color w:val="000000"/>
      </w:rPr>
    </w:pPr>
    <w:r>
      <w:rPr>
        <w:color w:val="000000"/>
      </w:rPr>
      <w:t xml:space="preserve">Neshoba </w:t>
    </w:r>
    <w:r>
      <w:rPr>
        <w:color w:val="000000"/>
      </w:rPr>
      <w:t>County</w:t>
    </w:r>
    <w:bookmarkStart w:id="1" w:name="_GoBack"/>
    <w:bookmarkEnd w:id="1"/>
    <w:r>
      <w:rPr>
        <w:color w:val="000000"/>
      </w:rPr>
      <w:t xml:space="preserve"> School District</w:t>
    </w:r>
    <w:r>
      <w:rPr>
        <w:color w:val="000000"/>
      </w:rPr>
      <w:tab/>
      <w:t xml:space="preserve">                                                      ZOOLOGY I (INVERTEBRATES)</w:t>
    </w:r>
    <w:r>
      <w:rPr>
        <w:color w:val="000000"/>
      </w:rPr>
      <w:tab/>
    </w:r>
    <w:r>
      <w:rPr>
        <w:color w:val="000000"/>
      </w:rPr>
      <w:fldChar w:fldCharType="begin"/>
    </w:r>
    <w:r>
      <w:rPr>
        <w:color w:val="000000"/>
      </w:rPr>
      <w:instrText>PAGE</w:instrText>
    </w:r>
    <w:r w:rsidR="0089246D">
      <w:rPr>
        <w:color w:val="000000"/>
      </w:rPr>
      <w:fldChar w:fldCharType="separate"/>
    </w:r>
    <w:r>
      <w:rPr>
        <w:noProof/>
        <w:color w:val="000000"/>
      </w:rPr>
      <w:t>5</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9" w:rsidRDefault="00A06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6FB9">
      <w:pPr>
        <w:spacing w:after="0" w:line="240" w:lineRule="auto"/>
      </w:pPr>
      <w:r>
        <w:separator/>
      </w:r>
    </w:p>
  </w:footnote>
  <w:footnote w:type="continuationSeparator" w:id="0">
    <w:p w:rsidR="00000000" w:rsidRDefault="00A06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9" w:rsidRDefault="00A06F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34" w:rsidRDefault="0089246D">
    <w:pPr>
      <w:pBdr>
        <w:top w:val="nil"/>
        <w:left w:val="nil"/>
        <w:bottom w:val="nil"/>
        <w:right w:val="nil"/>
        <w:between w:val="nil"/>
      </w:pBdr>
      <w:tabs>
        <w:tab w:val="center" w:pos="4680"/>
        <w:tab w:val="right" w:pos="9360"/>
      </w:tabs>
      <w:spacing w:before="720" w:after="0" w:line="240" w:lineRule="auto"/>
      <w:jc w:val="center"/>
      <w:rPr>
        <w:color w:val="000000"/>
      </w:rPr>
    </w:pPr>
    <w:r>
      <w:rPr>
        <w:color w:val="000000"/>
      </w:rPr>
      <w:t xml:space="preserve">Neshoba County School </w:t>
    </w:r>
    <w:r w:rsidR="00A06FB9">
      <w:rPr>
        <w:color w:val="000000"/>
      </w:rPr>
      <w:t>District Science Pacing Guide</w:t>
    </w:r>
  </w:p>
  <w:p w:rsidR="001D7E34" w:rsidRDefault="00A06FB9">
    <w:pPr>
      <w:pBdr>
        <w:top w:val="nil"/>
        <w:left w:val="nil"/>
        <w:bottom w:val="nil"/>
        <w:right w:val="nil"/>
        <w:between w:val="nil"/>
      </w:pBdr>
      <w:tabs>
        <w:tab w:val="center" w:pos="4680"/>
        <w:tab w:val="right" w:pos="9360"/>
      </w:tabs>
      <w:spacing w:after="0" w:line="240" w:lineRule="auto"/>
      <w:jc w:val="center"/>
      <w:rPr>
        <w:color w:val="000000"/>
      </w:rPr>
    </w:pPr>
    <w:r>
      <w:rPr>
        <w:color w:val="000000"/>
      </w:rPr>
      <w:t>2018 Mississippi College and Career Readiness Standards for Science</w:t>
    </w:r>
  </w:p>
  <w:p w:rsidR="001D7E34" w:rsidRDefault="001D7E3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9" w:rsidRDefault="00A06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34"/>
    <w:rsid w:val="001D7E34"/>
    <w:rsid w:val="00782F90"/>
    <w:rsid w:val="0089246D"/>
    <w:rsid w:val="00A06FB9"/>
    <w:rsid w:val="00BD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00D8"/>
  <w15:docId w15:val="{E54C7DE1-E615-4ADB-82E6-D96B56F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2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6D"/>
  </w:style>
  <w:style w:type="paragraph" w:styleId="Footer">
    <w:name w:val="footer"/>
    <w:basedOn w:val="Normal"/>
    <w:link w:val="FooterChar"/>
    <w:uiPriority w:val="99"/>
    <w:unhideWhenUsed/>
    <w:rsid w:val="00892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 Spears</dc:creator>
  <cp:lastModifiedBy>Allison B. Spears</cp:lastModifiedBy>
  <cp:revision>4</cp:revision>
  <dcterms:created xsi:type="dcterms:W3CDTF">2018-07-18T19:15:00Z</dcterms:created>
  <dcterms:modified xsi:type="dcterms:W3CDTF">2018-07-18T19:33:00Z</dcterms:modified>
</cp:coreProperties>
</file>